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6986" w14:textId="77777777" w:rsidR="00D426DD" w:rsidRDefault="00980A65" w:rsidP="00FE1FE8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8F3AD0">
        <w:rPr>
          <w:rFonts w:ascii="標楷體" w:eastAsia="標楷體" w:hAnsi="標楷體" w:hint="eastAsia"/>
          <w:b/>
          <w:sz w:val="40"/>
          <w:szCs w:val="40"/>
        </w:rPr>
        <w:t>臺北市立建國高級中學</w:t>
      </w:r>
      <w:r>
        <w:rPr>
          <w:rFonts w:ascii="標楷體" w:eastAsia="標楷體" w:hAnsi="標楷體"/>
          <w:b/>
          <w:sz w:val="40"/>
          <w:szCs w:val="40"/>
        </w:rPr>
        <w:t>20</w:t>
      </w:r>
      <w:r w:rsidR="006D6B76">
        <w:rPr>
          <w:rFonts w:ascii="標楷體" w:eastAsia="標楷體" w:hAnsi="標楷體" w:hint="eastAsia"/>
          <w:b/>
          <w:sz w:val="40"/>
          <w:szCs w:val="40"/>
        </w:rPr>
        <w:t>2</w:t>
      </w:r>
      <w:r w:rsidR="005A212F">
        <w:rPr>
          <w:rFonts w:ascii="標楷體" w:eastAsia="標楷體" w:hAnsi="標楷體" w:hint="eastAsia"/>
          <w:b/>
          <w:sz w:val="40"/>
          <w:szCs w:val="40"/>
        </w:rPr>
        <w:t>5</w:t>
      </w:r>
      <w:r w:rsidRPr="008F3AD0">
        <w:rPr>
          <w:rFonts w:ascii="標楷體" w:eastAsia="標楷體" w:hAnsi="標楷體" w:hint="eastAsia"/>
          <w:b/>
          <w:sz w:val="40"/>
          <w:szCs w:val="40"/>
        </w:rPr>
        <w:t>年</w:t>
      </w:r>
      <w:r>
        <w:rPr>
          <w:rFonts w:ascii="標楷體" w:eastAsia="標楷體" w:hAnsi="標楷體"/>
          <w:b/>
          <w:sz w:val="40"/>
          <w:szCs w:val="40"/>
        </w:rPr>
        <w:br/>
      </w:r>
      <w:r w:rsidR="00D426DD">
        <w:rPr>
          <w:rFonts w:ascii="標楷體" w:eastAsia="標楷體" w:hAnsi="標楷體" w:hint="eastAsia"/>
          <w:b/>
          <w:sz w:val="40"/>
          <w:szCs w:val="40"/>
        </w:rPr>
        <w:t>與</w:t>
      </w:r>
      <w:r>
        <w:rPr>
          <w:rFonts w:ascii="標楷體" w:eastAsia="標楷體" w:hAnsi="標楷體" w:hint="eastAsia"/>
          <w:b/>
          <w:sz w:val="40"/>
          <w:szCs w:val="40"/>
        </w:rPr>
        <w:t>新加坡國立大</w:t>
      </w:r>
      <w:r w:rsidRPr="00E247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學附屬數理中學</w:t>
      </w:r>
      <w:r w:rsidR="006547DD" w:rsidRPr="00E247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互訪</w:t>
      </w:r>
      <w:r w:rsidRPr="00E247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交流</w:t>
      </w:r>
    </w:p>
    <w:p w14:paraId="687CEB81" w14:textId="77777777" w:rsidR="00980A65" w:rsidRPr="00E247D8" w:rsidRDefault="00D426DD" w:rsidP="00FE1FE8">
      <w:pPr>
        <w:jc w:val="center"/>
        <w:rPr>
          <w:rFonts w:eastAsia="標楷體"/>
          <w:b/>
          <w:color w:val="000000" w:themeColor="text1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學伴</w:t>
      </w:r>
      <w:r w:rsidR="00980A65" w:rsidRPr="00E247D8">
        <w:rPr>
          <w:rFonts w:eastAsia="標楷體" w:hint="eastAsia"/>
          <w:b/>
          <w:color w:val="000000" w:themeColor="text1"/>
          <w:sz w:val="40"/>
          <w:szCs w:val="40"/>
        </w:rPr>
        <w:t>甄選</w:t>
      </w:r>
      <w:proofErr w:type="gramEnd"/>
      <w:r w:rsidR="0055168A" w:rsidRPr="00E247D8">
        <w:rPr>
          <w:rFonts w:eastAsia="標楷體" w:hint="eastAsia"/>
          <w:b/>
          <w:color w:val="000000" w:themeColor="text1"/>
          <w:sz w:val="40"/>
          <w:szCs w:val="40"/>
        </w:rPr>
        <w:t>辦法</w:t>
      </w:r>
    </w:p>
    <w:p w14:paraId="1B63AC0D" w14:textId="77777777" w:rsidR="00980A65" w:rsidRPr="003B6DAE" w:rsidRDefault="00980A65" w:rsidP="006178B5">
      <w:pPr>
        <w:numPr>
          <w:ilvl w:val="0"/>
          <w:numId w:val="2"/>
        </w:numPr>
        <w:tabs>
          <w:tab w:val="num" w:pos="540"/>
          <w:tab w:val="left" w:pos="720"/>
          <w:tab w:val="left" w:pos="1980"/>
        </w:tabs>
        <w:ind w:left="2160" w:hanging="21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源起與說明：</w:t>
      </w:r>
    </w:p>
    <w:p w14:paraId="59CC2FAF" w14:textId="77777777" w:rsidR="00980A65" w:rsidRDefault="00980A65" w:rsidP="005527F7">
      <w:pPr>
        <w:adjustRightInd w:val="0"/>
        <w:snapToGrid w:val="0"/>
        <w:ind w:leftChars="290" w:left="696" w:firstLineChars="201" w:firstLine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新加坡國立大學</w:t>
      </w:r>
      <w:r w:rsidR="0009370B">
        <w:rPr>
          <w:rFonts w:ascii="標楷體" w:eastAsia="標楷體" w:hAnsi="標楷體" w:hint="eastAsia"/>
          <w:sz w:val="28"/>
          <w:szCs w:val="28"/>
        </w:rPr>
        <w:t>(NUS)</w:t>
      </w:r>
      <w:r>
        <w:rPr>
          <w:rFonts w:ascii="標楷體" w:eastAsia="標楷體" w:hAnsi="標楷體" w:hint="eastAsia"/>
          <w:sz w:val="28"/>
          <w:szCs w:val="28"/>
        </w:rPr>
        <w:t>附屬數理中學</w:t>
      </w:r>
      <w:r w:rsidR="006547DD">
        <w:rPr>
          <w:rFonts w:ascii="標楷體" w:eastAsia="標楷體" w:hAnsi="標楷體" w:hint="eastAsia"/>
          <w:sz w:val="28"/>
          <w:szCs w:val="28"/>
        </w:rPr>
        <w:t>（以下稱國大附中）</w:t>
      </w:r>
      <w:r w:rsidR="006178B5">
        <w:rPr>
          <w:rFonts w:ascii="標楷體" w:eastAsia="標楷體" w:hAnsi="標楷體" w:hint="eastAsia"/>
          <w:sz w:val="28"/>
          <w:szCs w:val="28"/>
        </w:rPr>
        <w:t>乃新加坡</w:t>
      </w:r>
      <w:r>
        <w:rPr>
          <w:rFonts w:ascii="標楷體" w:eastAsia="標楷體" w:hAnsi="標楷體" w:hint="eastAsia"/>
          <w:sz w:val="28"/>
          <w:szCs w:val="28"/>
        </w:rPr>
        <w:t>專門教育數理及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科學資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優學生</w:t>
      </w:r>
      <w:r w:rsidR="006178B5">
        <w:rPr>
          <w:rFonts w:ascii="標楷體" w:eastAsia="標楷體" w:hAnsi="標楷體" w:hint="eastAsia"/>
          <w:sz w:val="28"/>
          <w:szCs w:val="28"/>
        </w:rPr>
        <w:t>之學校</w:t>
      </w:r>
      <w:r w:rsidR="006547DD">
        <w:rPr>
          <w:rFonts w:ascii="標楷體" w:eastAsia="標楷體" w:hAnsi="標楷體" w:hint="eastAsia"/>
          <w:sz w:val="28"/>
          <w:szCs w:val="28"/>
        </w:rPr>
        <w:t>，本校數年來與國大附中持續互訪交流，透過師生互訪、觀摩學習、資源互享，使</w:t>
      </w:r>
      <w:r>
        <w:rPr>
          <w:rFonts w:ascii="標楷體" w:eastAsia="標楷體" w:hAnsi="標楷體" w:hint="eastAsia"/>
          <w:sz w:val="28"/>
          <w:szCs w:val="28"/>
        </w:rPr>
        <w:t>兩</w:t>
      </w:r>
      <w:r w:rsidR="006547DD">
        <w:rPr>
          <w:rFonts w:ascii="標楷體" w:eastAsia="標楷體" w:hAnsi="標楷體" w:hint="eastAsia"/>
          <w:sz w:val="28"/>
          <w:szCs w:val="28"/>
        </w:rPr>
        <w:t>校學生認識彼此文化、交流數理學習經驗、</w:t>
      </w:r>
      <w:r w:rsidRPr="007260FE">
        <w:rPr>
          <w:rFonts w:ascii="標楷體" w:eastAsia="標楷體" w:hAnsi="標楷體" w:hint="eastAsia"/>
          <w:sz w:val="28"/>
          <w:szCs w:val="28"/>
        </w:rPr>
        <w:t>拓展國際視野，積極與世界</w:t>
      </w:r>
      <w:proofErr w:type="gramStart"/>
      <w:r w:rsidRPr="007260FE">
        <w:rPr>
          <w:rFonts w:ascii="標楷體" w:eastAsia="標楷體" w:hAnsi="標楷體" w:hint="eastAsia"/>
          <w:sz w:val="28"/>
          <w:szCs w:val="28"/>
        </w:rPr>
        <w:t>接軌</w:t>
      </w:r>
      <w:r w:rsidR="0009370B">
        <w:rPr>
          <w:rFonts w:ascii="標楷體" w:eastAsia="標楷體" w:hAnsi="標楷體" w:hint="eastAsia"/>
          <w:sz w:val="28"/>
          <w:szCs w:val="28"/>
        </w:rPr>
        <w:t>以增</w:t>
      </w:r>
      <w:proofErr w:type="gramEnd"/>
      <w:r w:rsidR="0009370B">
        <w:rPr>
          <w:rFonts w:ascii="標楷體" w:eastAsia="標楷體" w:hAnsi="標楷體" w:hint="eastAsia"/>
          <w:sz w:val="28"/>
          <w:szCs w:val="28"/>
        </w:rPr>
        <w:t>加國際移動力</w:t>
      </w:r>
      <w:r w:rsidRPr="007260FE">
        <w:rPr>
          <w:rFonts w:ascii="標楷體" w:eastAsia="標楷體" w:hAnsi="標楷體" w:hint="eastAsia"/>
          <w:sz w:val="28"/>
          <w:szCs w:val="28"/>
        </w:rPr>
        <w:t>。</w:t>
      </w:r>
    </w:p>
    <w:p w14:paraId="094E38ED" w14:textId="77777777" w:rsidR="00980A65" w:rsidRPr="00D72C1B" w:rsidRDefault="00D72C1B" w:rsidP="00D72C1B">
      <w:pPr>
        <w:adjustRightInd w:val="0"/>
        <w:snapToGrid w:val="0"/>
        <w:ind w:leftChars="290" w:left="696" w:firstLineChars="201" w:firstLine="563"/>
        <w:jc w:val="both"/>
      </w:pPr>
      <w:r w:rsidRPr="00D72C1B">
        <w:rPr>
          <w:rFonts w:ascii="標楷體" w:eastAsia="標楷體" w:hAnsi="標楷體" w:hint="eastAsia"/>
          <w:sz w:val="28"/>
          <w:szCs w:val="28"/>
        </w:rPr>
        <w:t>互訪</w:t>
      </w:r>
      <w:r w:rsidR="006547DD" w:rsidRPr="00D72C1B">
        <w:rPr>
          <w:rFonts w:ascii="標楷體" w:eastAsia="標楷體" w:hAnsi="標楷體" w:hint="eastAsia"/>
          <w:sz w:val="28"/>
          <w:szCs w:val="28"/>
        </w:rPr>
        <w:t>交流</w:t>
      </w:r>
      <w:r w:rsidRPr="00D72C1B">
        <w:rPr>
          <w:rFonts w:ascii="標楷體" w:eastAsia="標楷體" w:hAnsi="標楷體" w:hint="eastAsia"/>
          <w:sz w:val="28"/>
          <w:szCs w:val="28"/>
        </w:rPr>
        <w:t>是一種雙向交流的活動，參與活動的學生將於</w:t>
      </w:r>
      <w:r w:rsidR="006547DD">
        <w:rPr>
          <w:rFonts w:ascii="標楷體" w:eastAsia="標楷體" w:hAnsi="標楷體"/>
          <w:b/>
          <w:sz w:val="28"/>
          <w:szCs w:val="28"/>
          <w:u w:val="single"/>
        </w:rPr>
        <w:t>20</w:t>
      </w:r>
      <w:r w:rsidR="006D6B76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D72C1B">
        <w:rPr>
          <w:rFonts w:ascii="標楷體" w:eastAsia="標楷體" w:hAnsi="標楷體"/>
          <w:b/>
          <w:sz w:val="28"/>
          <w:szCs w:val="28"/>
          <w:u w:val="single"/>
        </w:rPr>
        <w:t>年2月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17</w:t>
      </w:r>
      <w:r w:rsidRPr="00D72C1B">
        <w:rPr>
          <w:rFonts w:ascii="標楷體" w:eastAsia="標楷體" w:hAnsi="標楷體"/>
          <w:b/>
          <w:sz w:val="28"/>
          <w:szCs w:val="28"/>
          <w:u w:val="single"/>
        </w:rPr>
        <w:t>日至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D72C1B">
        <w:rPr>
          <w:rFonts w:ascii="標楷體" w:eastAsia="標楷體" w:hAnsi="標楷體"/>
          <w:b/>
          <w:sz w:val="28"/>
          <w:szCs w:val="28"/>
          <w:u w:val="single"/>
        </w:rPr>
        <w:t>月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23</w:t>
      </w:r>
      <w:r w:rsidRPr="00D72C1B">
        <w:rPr>
          <w:rFonts w:ascii="標楷體" w:eastAsia="標楷體" w:hAnsi="標楷體"/>
          <w:b/>
          <w:sz w:val="28"/>
          <w:szCs w:val="28"/>
          <w:u w:val="single"/>
        </w:rPr>
        <w:t>日</w:t>
      </w:r>
      <w:r w:rsidRPr="00D72C1B">
        <w:rPr>
          <w:rFonts w:ascii="標楷體" w:eastAsia="標楷體" w:hAnsi="標楷體"/>
          <w:sz w:val="28"/>
          <w:szCs w:val="28"/>
        </w:rPr>
        <w:t>前往新加坡國大附中進行學術與文化交流活動，並</w:t>
      </w:r>
      <w:r w:rsidR="002C1A7C" w:rsidRPr="002C1A7C">
        <w:rPr>
          <w:rFonts w:ascii="標楷體" w:eastAsia="標楷體" w:hAnsi="標楷體" w:hint="eastAsia"/>
          <w:b/>
          <w:sz w:val="28"/>
          <w:szCs w:val="28"/>
          <w:u w:val="single"/>
        </w:rPr>
        <w:t>預計</w:t>
      </w:r>
      <w:r w:rsidRPr="002C1A7C">
        <w:rPr>
          <w:rFonts w:ascii="標楷體" w:eastAsia="標楷體" w:hAnsi="標楷體"/>
          <w:b/>
          <w:sz w:val="28"/>
          <w:szCs w:val="28"/>
          <w:u w:val="single"/>
        </w:rPr>
        <w:t>於5</w:t>
      </w:r>
      <w:r w:rsidR="006547DD" w:rsidRPr="002C1A7C">
        <w:rPr>
          <w:rFonts w:ascii="標楷體" w:eastAsia="標楷體" w:hAnsi="標楷體"/>
          <w:b/>
          <w:sz w:val="28"/>
          <w:szCs w:val="28"/>
          <w:u w:val="single"/>
        </w:rPr>
        <w:t>月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日至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31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D72C1B">
        <w:rPr>
          <w:rFonts w:ascii="標楷體" w:eastAsia="標楷體" w:hAnsi="標楷體"/>
          <w:sz w:val="28"/>
          <w:szCs w:val="28"/>
        </w:rPr>
        <w:t>接待新加坡國大附中的來訪學生。</w:t>
      </w:r>
      <w:r>
        <w:rPr>
          <w:rFonts w:ascii="標楷體" w:eastAsia="標楷體" w:hAnsi="標楷體" w:hint="eastAsia"/>
          <w:sz w:val="28"/>
          <w:szCs w:val="28"/>
        </w:rPr>
        <w:t>參訪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D72C1B">
        <w:rPr>
          <w:rFonts w:ascii="標楷體" w:eastAsia="標楷體" w:hAnsi="標楷體" w:hint="eastAsia"/>
          <w:sz w:val="28"/>
          <w:szCs w:val="28"/>
        </w:rPr>
        <w:t>建中學生將與</w:t>
      </w:r>
      <w:proofErr w:type="gramStart"/>
      <w:r w:rsidRPr="00D72C1B">
        <w:rPr>
          <w:rFonts w:ascii="標楷體" w:eastAsia="標楷體" w:hAnsi="標楷體" w:hint="eastAsia"/>
          <w:sz w:val="28"/>
          <w:szCs w:val="28"/>
        </w:rPr>
        <w:t>新加坡學伴一</w:t>
      </w:r>
      <w:proofErr w:type="gramEnd"/>
      <w:r w:rsidRPr="00D72C1B">
        <w:rPr>
          <w:rFonts w:ascii="標楷體" w:eastAsia="標楷體" w:hAnsi="標楷體" w:hint="eastAsia"/>
          <w:sz w:val="28"/>
          <w:szCs w:val="28"/>
        </w:rPr>
        <w:t>同入班上課，共同使用國大附中</w:t>
      </w:r>
      <w:proofErr w:type="gramStart"/>
      <w:r w:rsidRPr="00D72C1B">
        <w:rPr>
          <w:rFonts w:ascii="標楷體" w:eastAsia="標楷體" w:hAnsi="標楷體" w:hint="eastAsia"/>
          <w:sz w:val="28"/>
          <w:szCs w:val="28"/>
        </w:rPr>
        <w:t>新穎</w:t>
      </w:r>
      <w:proofErr w:type="gramEnd"/>
      <w:r w:rsidRPr="00D72C1B">
        <w:rPr>
          <w:rFonts w:ascii="標楷體" w:eastAsia="標楷體" w:hAnsi="標楷體" w:hint="eastAsia"/>
          <w:sz w:val="28"/>
          <w:szCs w:val="28"/>
        </w:rPr>
        <w:t>、先進的設備，感受作為亞洲一流學校的校園風氣與教學品質。國大附中來訪</w:t>
      </w:r>
      <w:proofErr w:type="gramStart"/>
      <w:r w:rsidRPr="00D72C1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6547DD">
        <w:rPr>
          <w:rFonts w:ascii="標楷體" w:eastAsia="標楷體" w:hAnsi="標楷體" w:hint="eastAsia"/>
          <w:sz w:val="28"/>
          <w:szCs w:val="28"/>
        </w:rPr>
        <w:t>建</w:t>
      </w:r>
      <w:proofErr w:type="gramStart"/>
      <w:r w:rsidR="006547DD">
        <w:rPr>
          <w:rFonts w:ascii="標楷體" w:eastAsia="標楷體" w:hAnsi="標楷體" w:hint="eastAsia"/>
          <w:sz w:val="28"/>
          <w:szCs w:val="28"/>
        </w:rPr>
        <w:t>中學伴</w:t>
      </w:r>
      <w:r w:rsidR="006547DD">
        <w:rPr>
          <w:rFonts w:ascii="標楷體" w:eastAsia="標楷體" w:hAnsi="標楷體" w:hint="eastAsia"/>
          <w:bCs/>
          <w:sz w:val="28"/>
          <w:szCs w:val="28"/>
        </w:rPr>
        <w:t>亦</w:t>
      </w:r>
      <w:proofErr w:type="gramEnd"/>
      <w:r w:rsidR="006547DD">
        <w:rPr>
          <w:rFonts w:ascii="標楷體" w:eastAsia="標楷體" w:hAnsi="標楷體" w:hint="eastAsia"/>
          <w:bCs/>
          <w:sz w:val="28"/>
          <w:szCs w:val="28"/>
        </w:rPr>
        <w:t>需擔任</w:t>
      </w:r>
      <w:r w:rsidRPr="00D72C1B">
        <w:rPr>
          <w:rFonts w:ascii="標楷體" w:eastAsia="標楷體" w:hAnsi="標楷體" w:hint="eastAsia"/>
          <w:bCs/>
          <w:sz w:val="28"/>
          <w:szCs w:val="28"/>
        </w:rPr>
        <w:t>接待家庭。</w:t>
      </w:r>
      <w:r w:rsidRPr="00D72C1B">
        <w:rPr>
          <w:rFonts w:ascii="標楷體" w:eastAsia="標楷體" w:hAnsi="標楷體" w:hint="eastAsia"/>
          <w:sz w:val="28"/>
          <w:szCs w:val="28"/>
        </w:rPr>
        <w:t>透過彼此之學術與文化交流，期望使兩校師生相互受益。</w:t>
      </w:r>
    </w:p>
    <w:p w14:paraId="18EA823D" w14:textId="77777777" w:rsidR="00980A65" w:rsidRPr="00AD47A4" w:rsidRDefault="006178B5" w:rsidP="006178B5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交流</w:t>
      </w:r>
      <w:r w:rsidR="00980A65" w:rsidRPr="00AD47A4">
        <w:rPr>
          <w:rFonts w:ascii="標楷體" w:eastAsia="標楷體" w:hAnsi="標楷體" w:hint="eastAsia"/>
          <w:b/>
          <w:sz w:val="28"/>
          <w:szCs w:val="28"/>
        </w:rPr>
        <w:t>目標：</w:t>
      </w:r>
    </w:p>
    <w:p w14:paraId="77932317" w14:textId="77777777" w:rsidR="00980A65" w:rsidRPr="0055168A" w:rsidRDefault="00980A65" w:rsidP="006178B5">
      <w:pPr>
        <w:pStyle w:val="a5"/>
        <w:numPr>
          <w:ilvl w:val="1"/>
          <w:numId w:val="2"/>
        </w:numPr>
        <w:tabs>
          <w:tab w:val="left" w:pos="0"/>
        </w:tabs>
        <w:adjustRightInd w:val="0"/>
        <w:snapToGrid w:val="0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55168A">
        <w:rPr>
          <w:rFonts w:ascii="標楷體" w:eastAsia="標楷體" w:hAnsi="標楷體" w:hint="eastAsia"/>
          <w:sz w:val="28"/>
          <w:szCs w:val="28"/>
        </w:rPr>
        <w:t>藉由此</w:t>
      </w:r>
      <w:r w:rsidR="006178B5">
        <w:rPr>
          <w:rFonts w:ascii="標楷體" w:eastAsia="標楷體" w:hAnsi="標楷體"/>
          <w:sz w:val="28"/>
          <w:szCs w:val="28"/>
        </w:rPr>
        <w:softHyphen/>
      </w:r>
      <w:r w:rsidR="00822640">
        <w:rPr>
          <w:rFonts w:ascii="標楷體" w:eastAsia="標楷體" w:hAnsi="標楷體" w:hint="eastAsia"/>
          <w:sz w:val="28"/>
          <w:szCs w:val="28"/>
        </w:rPr>
        <w:t>次互訪</w:t>
      </w:r>
      <w:r w:rsidRPr="0055168A">
        <w:rPr>
          <w:rFonts w:ascii="標楷體" w:eastAsia="標楷體" w:hAnsi="標楷體" w:hint="eastAsia"/>
          <w:sz w:val="28"/>
          <w:szCs w:val="28"/>
        </w:rPr>
        <w:t>交流，增進本校學生與國際學生的學術互動，討論科學研究成果。</w:t>
      </w:r>
    </w:p>
    <w:p w14:paraId="62B62DC1" w14:textId="77777777" w:rsidR="00980A65" w:rsidRPr="0055168A" w:rsidRDefault="00822640" w:rsidP="0055168A">
      <w:pPr>
        <w:pStyle w:val="a5"/>
        <w:numPr>
          <w:ilvl w:val="1"/>
          <w:numId w:val="2"/>
        </w:numPr>
        <w:tabs>
          <w:tab w:val="left" w:pos="0"/>
        </w:tabs>
        <w:adjustRightInd w:val="0"/>
        <w:snapToGrid w:val="0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藉由提供本校學生國際交流之管道</w:t>
      </w:r>
      <w:r w:rsidR="006547D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與多元文化體驗學習之經驗，</w:t>
      </w:r>
      <w:r w:rsidR="00980A65" w:rsidRPr="0055168A">
        <w:rPr>
          <w:rFonts w:ascii="標楷體" w:eastAsia="標楷體" w:hAnsi="標楷體" w:hint="eastAsia"/>
          <w:sz w:val="28"/>
          <w:szCs w:val="28"/>
        </w:rPr>
        <w:t>提升本校學生國際視野，增加國際競爭力。</w:t>
      </w:r>
    </w:p>
    <w:p w14:paraId="02061D75" w14:textId="77777777" w:rsidR="00980A65" w:rsidRPr="0055168A" w:rsidRDefault="00980A65" w:rsidP="0055168A">
      <w:pPr>
        <w:pStyle w:val="a5"/>
        <w:numPr>
          <w:ilvl w:val="1"/>
          <w:numId w:val="2"/>
        </w:numPr>
        <w:tabs>
          <w:tab w:val="left" w:pos="0"/>
        </w:tabs>
        <w:adjustRightInd w:val="0"/>
        <w:snapToGrid w:val="0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55168A">
        <w:rPr>
          <w:rFonts w:ascii="標楷體" w:eastAsia="標楷體" w:hAnsi="標楷體" w:hint="eastAsia"/>
          <w:sz w:val="28"/>
          <w:szCs w:val="28"/>
        </w:rPr>
        <w:t>藉由國際交流，分享本國科學教育成果，並吸取他國科學教育上之優點，提供本校做為辦學的參考。</w:t>
      </w:r>
    </w:p>
    <w:p w14:paraId="3FA4CAE6" w14:textId="77777777" w:rsidR="006547DD" w:rsidRPr="00AD47A4" w:rsidRDefault="006547DD" w:rsidP="006547DD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實施方式</w:t>
      </w:r>
      <w:r w:rsidRPr="00AD47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008B8A4" w14:textId="77777777" w:rsidR="003534CB" w:rsidRPr="003534CB" w:rsidRDefault="003534CB" w:rsidP="003534CB">
      <w:pPr>
        <w:pStyle w:val="a5"/>
        <w:numPr>
          <w:ilvl w:val="0"/>
          <w:numId w:val="3"/>
        </w:numPr>
        <w:adjustRightInd w:val="0"/>
        <w:snapToGrid w:val="0"/>
        <w:ind w:leftChars="0" w:hanging="389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3534CB">
        <w:rPr>
          <w:rFonts w:ascii="標楷體" w:eastAsia="標楷體" w:hAnsi="標楷體" w:hint="eastAsia"/>
          <w:b/>
          <w:sz w:val="28"/>
          <w:szCs w:val="28"/>
        </w:rPr>
        <w:t>建國中學</w:t>
      </w:r>
      <w:r w:rsidRPr="003534CB">
        <w:rPr>
          <w:rFonts w:ascii="標楷體" w:eastAsia="標楷體" w:hAnsi="Wingdings" w:hint="eastAsia"/>
          <w:b/>
          <w:sz w:val="28"/>
          <w:szCs w:val="28"/>
        </w:rPr>
        <w:sym w:font="Wingdings" w:char="F0E0"/>
      </w:r>
      <w:r w:rsidRPr="003534CB">
        <w:rPr>
          <w:rFonts w:ascii="標楷體" w:eastAsia="標楷體" w:hAnsi="標楷體" w:hint="eastAsia"/>
          <w:b/>
          <w:sz w:val="28"/>
          <w:szCs w:val="28"/>
        </w:rPr>
        <w:t>新加坡國大</w:t>
      </w:r>
      <w:r w:rsidR="002B566E">
        <w:rPr>
          <w:rFonts w:ascii="標楷體" w:eastAsia="標楷體" w:hAnsi="標楷體" w:hint="eastAsia"/>
          <w:b/>
          <w:sz w:val="28"/>
          <w:szCs w:val="28"/>
        </w:rPr>
        <w:t>附中</w:t>
      </w:r>
      <w:proofErr w:type="gramStart"/>
      <w:r w:rsidR="002B566E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2B566E">
        <w:rPr>
          <w:rFonts w:ascii="標楷體" w:eastAsia="標楷體" w:hAnsi="標楷體"/>
          <w:b/>
          <w:sz w:val="28"/>
          <w:szCs w:val="28"/>
          <w:u w:val="single"/>
        </w:rPr>
        <w:t>20</w:t>
      </w:r>
      <w:r w:rsidR="006D6B76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3534CB">
        <w:rPr>
          <w:rFonts w:ascii="標楷體" w:eastAsia="標楷體" w:hAnsi="標楷體"/>
          <w:b/>
          <w:sz w:val="28"/>
          <w:szCs w:val="28"/>
          <w:u w:val="single"/>
        </w:rPr>
        <w:t>年</w:t>
      </w:r>
      <w:r w:rsidR="00266F04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3534CB">
        <w:rPr>
          <w:rFonts w:ascii="標楷體" w:eastAsia="標楷體" w:hAnsi="標楷體"/>
          <w:b/>
          <w:sz w:val="28"/>
          <w:szCs w:val="28"/>
          <w:u w:val="single"/>
        </w:rPr>
        <w:t>月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17-2</w:t>
      </w:r>
      <w:r w:rsidR="00266F04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3534CB">
        <w:rPr>
          <w:rFonts w:ascii="標楷體" w:eastAsia="標楷體" w:hAnsi="標楷體"/>
          <w:b/>
          <w:sz w:val="28"/>
          <w:szCs w:val="28"/>
          <w:u w:val="single"/>
        </w:rPr>
        <w:t>日</w:t>
      </w:r>
      <w:r w:rsidRPr="003534CB">
        <w:rPr>
          <w:rFonts w:ascii="標楷體" w:eastAsia="標楷體" w:hAnsi="標楷體"/>
          <w:b/>
          <w:sz w:val="28"/>
          <w:szCs w:val="28"/>
        </w:rPr>
        <w:t>)</w:t>
      </w:r>
    </w:p>
    <w:p w14:paraId="59A04950" w14:textId="77777777" w:rsidR="003534CB" w:rsidRPr="00D8343C" w:rsidRDefault="00D8343C" w:rsidP="00D8343C">
      <w:pPr>
        <w:pStyle w:val="a5"/>
        <w:adjustRightInd w:val="0"/>
        <w:snapToGrid w:val="0"/>
        <w:ind w:leftChars="0" w:left="1240"/>
        <w:rPr>
          <w:rFonts w:ascii="標楷體" w:eastAsia="標楷體" w:hAnsi="標楷體"/>
          <w:sz w:val="28"/>
          <w:szCs w:val="28"/>
        </w:rPr>
      </w:pPr>
      <w:r w:rsidRPr="00274FE7">
        <w:rPr>
          <w:rFonts w:ascii="標楷體" w:eastAsia="標楷體" w:hAnsi="標楷體" w:hint="eastAsia"/>
          <w:sz w:val="28"/>
          <w:szCs w:val="28"/>
        </w:rPr>
        <w:t>此參訪學習活動為雙向交流計畫，</w:t>
      </w:r>
      <w:r w:rsidR="002B566E">
        <w:rPr>
          <w:rFonts w:ascii="標楷體" w:eastAsia="標楷體" w:hAnsi="標楷體" w:hint="eastAsia"/>
          <w:sz w:val="28"/>
          <w:szCs w:val="28"/>
        </w:rPr>
        <w:t>原則上</w:t>
      </w:r>
      <w:r w:rsidRPr="00274FE7">
        <w:rPr>
          <w:rFonts w:ascii="標楷體" w:eastAsia="標楷體" w:hAnsi="標楷體" w:hint="eastAsia"/>
          <w:sz w:val="28"/>
          <w:szCs w:val="28"/>
        </w:rPr>
        <w:t>將安排每一位新加坡學生搭配本校學生形成一對</w:t>
      </w:r>
      <w:proofErr w:type="gramStart"/>
      <w:r w:rsidRPr="00274FE7">
        <w:rPr>
          <w:rFonts w:ascii="標楷體" w:eastAsia="標楷體" w:hAnsi="標楷體" w:hint="eastAsia"/>
          <w:sz w:val="28"/>
          <w:szCs w:val="28"/>
        </w:rPr>
        <w:t>一的學</w:t>
      </w:r>
      <w:proofErr w:type="gramEnd"/>
      <w:r w:rsidRPr="00274FE7">
        <w:rPr>
          <w:rFonts w:ascii="標楷體" w:eastAsia="標楷體" w:hAnsi="標楷體" w:hint="eastAsia"/>
          <w:sz w:val="28"/>
          <w:szCs w:val="28"/>
        </w:rPr>
        <w:t>伴，</w:t>
      </w:r>
      <w:r>
        <w:rPr>
          <w:rFonts w:ascii="標楷體" w:eastAsia="標楷體" w:hAnsi="標楷體" w:hint="eastAsia"/>
          <w:sz w:val="28"/>
          <w:szCs w:val="28"/>
        </w:rPr>
        <w:t>共同從事</w:t>
      </w:r>
      <w:r w:rsidRPr="00274FE7">
        <w:rPr>
          <w:rFonts w:ascii="標楷體" w:eastAsia="標楷體" w:hAnsi="標楷體" w:hint="eastAsia"/>
          <w:sz w:val="28"/>
          <w:szCs w:val="28"/>
        </w:rPr>
        <w:t>學術及文化交流活動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74FE7">
        <w:rPr>
          <w:rFonts w:ascii="標楷體" w:eastAsia="標楷體" w:hAnsi="標楷體" w:hint="eastAsia"/>
          <w:sz w:val="28"/>
          <w:szCs w:val="28"/>
        </w:rPr>
        <w:t>該校</w:t>
      </w:r>
      <w:r w:rsidRPr="00274FE7">
        <w:rPr>
          <w:rFonts w:ascii="Times New Roman" w:eastAsia="標楷體" w:hAnsi="Times New Roman" w:hint="eastAsia"/>
          <w:sz w:val="28"/>
          <w:szCs w:val="28"/>
        </w:rPr>
        <w:t>將安排</w:t>
      </w:r>
      <w:r>
        <w:rPr>
          <w:rFonts w:ascii="Times New Roman" w:eastAsia="標楷體" w:hAnsi="Times New Roman" w:hint="eastAsia"/>
          <w:sz w:val="28"/>
          <w:szCs w:val="28"/>
        </w:rPr>
        <w:t>建中學生觀摩對方學校的科展，並參觀</w:t>
      </w:r>
      <w:r w:rsidRPr="00274FE7">
        <w:rPr>
          <w:rFonts w:ascii="Times New Roman" w:eastAsia="標楷體" w:hAnsi="Times New Roman" w:hint="eastAsia"/>
          <w:sz w:val="28"/>
          <w:szCs w:val="28"/>
        </w:rPr>
        <w:t>著名文化景點</w:t>
      </w:r>
      <w:r>
        <w:rPr>
          <w:rFonts w:ascii="Times New Roman" w:eastAsia="標楷體" w:hAnsi="Times New Roman" w:hint="eastAsia"/>
          <w:sz w:val="28"/>
          <w:szCs w:val="28"/>
        </w:rPr>
        <w:t>。學生需於活動結束後撰寫心得並分享學習收穫。</w:t>
      </w:r>
    </w:p>
    <w:p w14:paraId="752964D1" w14:textId="77777777" w:rsidR="00980A65" w:rsidRPr="00E247D8" w:rsidRDefault="00980A65" w:rsidP="003534CB">
      <w:pPr>
        <w:pStyle w:val="a5"/>
        <w:numPr>
          <w:ilvl w:val="0"/>
          <w:numId w:val="3"/>
        </w:numPr>
        <w:adjustRightInd w:val="0"/>
        <w:snapToGrid w:val="0"/>
        <w:ind w:leftChars="0" w:hanging="38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D8343C">
        <w:rPr>
          <w:rFonts w:ascii="標楷體" w:eastAsia="標楷體" w:hAnsi="標楷體" w:hint="eastAsia"/>
          <w:b/>
          <w:sz w:val="28"/>
          <w:szCs w:val="28"/>
        </w:rPr>
        <w:t>新加坡國</w:t>
      </w:r>
      <w:r w:rsidR="002B566E">
        <w:rPr>
          <w:rFonts w:ascii="標楷體" w:eastAsia="標楷體" w:hAnsi="標楷體" w:hint="eastAsia"/>
          <w:b/>
          <w:sz w:val="28"/>
          <w:szCs w:val="28"/>
        </w:rPr>
        <w:t>大附中</w:t>
      </w:r>
      <w:r w:rsidRPr="00D8343C">
        <w:rPr>
          <w:rFonts w:ascii="標楷體" w:eastAsia="標楷體" w:hAnsi="Wingdings" w:hint="eastAsia"/>
          <w:b/>
          <w:sz w:val="28"/>
          <w:szCs w:val="28"/>
        </w:rPr>
        <w:sym w:font="Wingdings" w:char="F0E0"/>
      </w:r>
      <w:r w:rsidRPr="00D8343C">
        <w:rPr>
          <w:rFonts w:ascii="標楷體" w:eastAsia="標楷體" w:hAnsi="標楷體"/>
          <w:b/>
          <w:sz w:val="28"/>
          <w:szCs w:val="28"/>
        </w:rPr>
        <w:t xml:space="preserve"> </w:t>
      </w:r>
      <w:r w:rsidRPr="00D8343C">
        <w:rPr>
          <w:rFonts w:ascii="標楷體" w:eastAsia="標楷體" w:hAnsi="標楷體" w:hint="eastAsia"/>
          <w:b/>
          <w:sz w:val="28"/>
          <w:szCs w:val="28"/>
        </w:rPr>
        <w:t>建</w:t>
      </w:r>
      <w:r w:rsidRPr="00E247D8">
        <w:rPr>
          <w:rFonts w:ascii="標楷體" w:eastAsia="標楷體" w:hAnsi="標楷體" w:hint="eastAsia"/>
          <w:b/>
          <w:sz w:val="28"/>
          <w:szCs w:val="28"/>
        </w:rPr>
        <w:t>國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中學</w:t>
      </w:r>
      <w:r w:rsidR="00D8343C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2C1A7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預計</w:t>
      </w:r>
      <w:r w:rsidRPr="00E247D8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20</w:t>
      </w:r>
      <w:r w:rsidR="006D6B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5A212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D8343C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E68EE" w:rsidRPr="002C1A7C">
        <w:rPr>
          <w:rFonts w:ascii="標楷體" w:eastAsia="標楷體" w:hAnsi="標楷體"/>
          <w:b/>
          <w:sz w:val="28"/>
          <w:szCs w:val="28"/>
          <w:u w:val="single"/>
        </w:rPr>
        <w:t>5月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5A212F">
        <w:rPr>
          <w:rFonts w:ascii="標楷體" w:eastAsia="標楷體" w:hAnsi="標楷體" w:hint="eastAsia"/>
          <w:b/>
          <w:sz w:val="28"/>
          <w:szCs w:val="28"/>
          <w:u w:val="single"/>
        </w:rPr>
        <w:t>5-31</w:t>
      </w:r>
      <w:r w:rsidR="002E68EE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D8343C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14:paraId="500D8F33" w14:textId="77777777" w:rsidR="00980A65" w:rsidRDefault="00980A65" w:rsidP="00EF1896">
      <w:pPr>
        <w:pStyle w:val="a5"/>
        <w:adjustRightInd w:val="0"/>
        <w:snapToGrid w:val="0"/>
        <w:ind w:leftChars="317" w:left="132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247D8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D8343C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國大附中來訪</w:t>
      </w:r>
      <w:proofErr w:type="gramStart"/>
      <w:r w:rsidR="00D8343C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D8343C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接待家庭需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安排其食宿</w:t>
      </w:r>
      <w:r w:rsidRPr="00E247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E247D8">
        <w:rPr>
          <w:rFonts w:ascii="Times New Roman" w:eastAsia="標楷體" w:hAnsi="Times New Roman"/>
          <w:color w:val="000000" w:themeColor="text1"/>
          <w:sz w:val="28"/>
          <w:szCs w:val="28"/>
        </w:rPr>
        <w:t>home stay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形式</w:t>
      </w:r>
      <w:r w:rsidRPr="00E247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A3568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及課後與</w:t>
      </w:r>
      <w:r w:rsidR="0059279E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週末活動</w:t>
      </w:r>
      <w:r w:rsidR="007F6EE0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F6EE0" w:rsidRPr="00E247D8">
        <w:rPr>
          <w:rFonts w:ascii="Times New Roman" w:eastAsia="標楷體" w:hAnsi="Times New Roman"/>
          <w:color w:val="000000" w:themeColor="text1"/>
          <w:sz w:val="28"/>
          <w:szCs w:val="28"/>
        </w:rPr>
        <w:t>於活動結束後撰寫心得並分享</w:t>
      </w:r>
      <w:r w:rsidR="007F6EE0" w:rsidRPr="009F668D">
        <w:rPr>
          <w:rFonts w:ascii="Times New Roman" w:eastAsia="標楷體" w:hAnsi="Times New Roman"/>
          <w:sz w:val="28"/>
          <w:szCs w:val="28"/>
        </w:rPr>
        <w:t>學習收穫</w:t>
      </w:r>
      <w:r w:rsidR="007F6EE0">
        <w:rPr>
          <w:rFonts w:ascii="標楷體" w:eastAsia="標楷體" w:hAnsi="標楷體" w:hint="eastAsia"/>
          <w:sz w:val="28"/>
          <w:szCs w:val="28"/>
        </w:rPr>
        <w:t>。</w:t>
      </w:r>
      <w:r w:rsidRPr="00274FE7">
        <w:rPr>
          <w:rFonts w:ascii="標楷體" w:eastAsia="標楷體" w:hAnsi="標楷體" w:hint="eastAsia"/>
          <w:sz w:val="28"/>
          <w:szCs w:val="28"/>
        </w:rPr>
        <w:t>相關</w:t>
      </w:r>
      <w:proofErr w:type="gramStart"/>
      <w:r w:rsidR="005C377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5C3774">
        <w:rPr>
          <w:rFonts w:ascii="標楷體" w:eastAsia="標楷體" w:hAnsi="標楷體" w:hint="eastAsia"/>
          <w:sz w:val="28"/>
          <w:szCs w:val="28"/>
        </w:rPr>
        <w:t>間</w:t>
      </w:r>
      <w:r w:rsidRPr="00274FE7">
        <w:rPr>
          <w:rFonts w:ascii="標楷體" w:eastAsia="標楷體" w:hAnsi="標楷體" w:hint="eastAsia"/>
          <w:sz w:val="28"/>
          <w:szCs w:val="28"/>
        </w:rPr>
        <w:t>交流參訪行程活動，由本校規劃，請接待學生全力配合接待。</w:t>
      </w:r>
    </w:p>
    <w:p w14:paraId="333B794F" w14:textId="77777777" w:rsidR="00B854EA" w:rsidRDefault="00B854EA" w:rsidP="00EF1896">
      <w:pPr>
        <w:pStyle w:val="a5"/>
        <w:adjustRightInd w:val="0"/>
        <w:snapToGrid w:val="0"/>
        <w:ind w:leftChars="317" w:left="1321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BA9A71E" w14:textId="77777777" w:rsidR="00B854EA" w:rsidRPr="00EF1896" w:rsidRDefault="00B854EA" w:rsidP="00EF1896">
      <w:pPr>
        <w:pStyle w:val="a5"/>
        <w:adjustRightInd w:val="0"/>
        <w:snapToGrid w:val="0"/>
        <w:ind w:leftChars="317" w:left="1321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67CCE18" w14:textId="77777777" w:rsidR="00980A65" w:rsidRPr="006547DD" w:rsidRDefault="006547DD" w:rsidP="006547DD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互訪費用</w:t>
      </w:r>
      <w:r w:rsidRPr="00AD47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CFB17ED" w14:textId="77777777" w:rsidR="00F963AB" w:rsidRPr="00001AB7" w:rsidRDefault="00F963AB" w:rsidP="00F963AB">
      <w:pPr>
        <w:pStyle w:val="a5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01AB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本校赴</w:t>
      </w:r>
      <w:r w:rsidRPr="00001AB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新加坡</w:t>
      </w:r>
      <w:r w:rsidR="002B56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國大附中</w:t>
      </w:r>
      <w:r w:rsidRPr="00001AB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期</w:t>
      </w:r>
      <w:r w:rsidRPr="00001AB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間</w:t>
      </w:r>
    </w:p>
    <w:p w14:paraId="47D1DB8E" w14:textId="7E81F6E2" w:rsidR="00F963AB" w:rsidRPr="00CB6FF8" w:rsidRDefault="00F963AB" w:rsidP="00CB6FF8">
      <w:pPr>
        <w:pStyle w:val="a5"/>
        <w:adjustRightInd w:val="0"/>
        <w:snapToGrid w:val="0"/>
        <w:ind w:leftChars="0" w:left="1336"/>
        <w:jc w:val="both"/>
        <w:rPr>
          <w:rFonts w:ascii="Times New Roman" w:eastAsia="標楷體" w:hAnsi="Times New Roman"/>
          <w:sz w:val="28"/>
          <w:szCs w:val="28"/>
        </w:rPr>
      </w:pPr>
      <w:r w:rsidRPr="00001AB7">
        <w:rPr>
          <w:rFonts w:ascii="Times New Roman" w:eastAsia="標楷體" w:hAnsi="Times New Roman" w:hint="eastAsia"/>
          <w:sz w:val="28"/>
          <w:szCs w:val="28"/>
        </w:rPr>
        <w:t>我方</w:t>
      </w:r>
      <w:r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學生之</w:t>
      </w:r>
      <w:r w:rsidR="0031175F"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相關食宿、文化課程、文化參訪費用</w:t>
      </w:r>
      <w:r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由該校負擔；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參訪學生</w:t>
      </w:r>
      <w:r w:rsidR="00943DF1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訪</w:t>
      </w:r>
      <w:r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新加坡之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來回機票（含稅</w:t>
      </w:r>
      <w:r w:rsidR="001C2841">
        <w:rPr>
          <w:rFonts w:ascii="標楷體" w:eastAsia="標楷體" w:hAnsi="標楷體" w:hint="eastAsia"/>
          <w:color w:val="000000" w:themeColor="text1"/>
          <w:sz w:val="28"/>
          <w:szCs w:val="28"/>
        </w:rPr>
        <w:t>與保險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247D8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約</w:t>
      </w:r>
      <w:r w:rsidR="001C2841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1</w:t>
      </w:r>
      <w:r w:rsidR="00266F04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1</w:t>
      </w:r>
      <w:r w:rsidRPr="00E247D8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,000</w:t>
      </w:r>
      <w:r w:rsidRPr="00E247D8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元</w:t>
      </w:r>
      <w:r w:rsidR="0031175F"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Pr="00E247D8">
        <w:rPr>
          <w:rFonts w:ascii="Times New Roman" w:eastAsia="標楷體" w:hAnsi="Times New Roman"/>
          <w:color w:val="000000" w:themeColor="text1"/>
          <w:sz w:val="28"/>
          <w:szCs w:val="28"/>
        </w:rPr>
        <w:t>實際價格依旅行社報價為</w:t>
      </w:r>
      <w:proofErr w:type="gramStart"/>
      <w:r w:rsidRPr="00E247D8">
        <w:rPr>
          <w:rFonts w:ascii="Times New Roman" w:eastAsia="標楷體" w:hAnsi="Times New Roman"/>
          <w:color w:val="000000" w:themeColor="text1"/>
          <w:sz w:val="28"/>
          <w:szCs w:val="28"/>
        </w:rPr>
        <w:t>準</w:t>
      </w:r>
      <w:proofErr w:type="gramEnd"/>
      <w:r w:rsidR="0031175F"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r w:rsidR="001C2841">
        <w:rPr>
          <w:rFonts w:ascii="標楷體" w:eastAsia="標楷體" w:hAnsi="標楷體" w:hint="eastAsia"/>
          <w:color w:val="000000" w:themeColor="text1"/>
          <w:sz w:val="28"/>
          <w:szCs w:val="28"/>
        </w:rPr>
        <w:t>及個人零用金由參訪學生自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付。</w:t>
      </w:r>
      <w:r w:rsidR="0031175F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參訪學生</w:t>
      </w:r>
      <w:r w:rsidR="0031175F"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另需繳交</w:t>
      </w:r>
      <w:r w:rsidR="00E247D8" w:rsidRPr="00E247D8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4</w:t>
      </w:r>
      <w:r w:rsidR="0031175F" w:rsidRPr="00E247D8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000</w:t>
      </w:r>
      <w:r w:rsidR="0031175F" w:rsidRPr="00E247D8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u w:val="single"/>
        </w:rPr>
        <w:t>元</w:t>
      </w:r>
      <w:r w:rsidR="0031175F" w:rsidRPr="00E247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之</w:t>
      </w:r>
      <w:r w:rsidR="00175579">
        <w:rPr>
          <w:rFonts w:ascii="Times New Roman" w:eastAsia="標楷體" w:hAnsi="Times New Roman" w:hint="eastAsia"/>
          <w:sz w:val="28"/>
          <w:szCs w:val="28"/>
        </w:rPr>
        <w:t>公款</w:t>
      </w:r>
      <w:r w:rsidR="0031175F" w:rsidRPr="00001AB7">
        <w:rPr>
          <w:rFonts w:ascii="Times New Roman" w:eastAsia="標楷體" w:hAnsi="Times New Roman" w:hint="eastAsia"/>
          <w:sz w:val="28"/>
          <w:szCs w:val="28"/>
        </w:rPr>
        <w:t>，</w:t>
      </w:r>
      <w:r w:rsidR="00F357CC">
        <w:rPr>
          <w:rFonts w:ascii="Times New Roman" w:eastAsia="標楷體" w:hAnsi="Times New Roman" w:hint="eastAsia"/>
          <w:sz w:val="28"/>
          <w:szCs w:val="28"/>
        </w:rPr>
        <w:t>作為出訪期間及五月接待新加坡國大附中時的公</w:t>
      </w:r>
      <w:r w:rsidR="00421215">
        <w:rPr>
          <w:rFonts w:ascii="Times New Roman" w:eastAsia="標楷體" w:hAnsi="Times New Roman" w:hint="eastAsia"/>
          <w:sz w:val="28"/>
          <w:szCs w:val="28"/>
        </w:rPr>
        <w:t>積</w:t>
      </w:r>
      <w:r w:rsidR="00F357CC">
        <w:rPr>
          <w:rFonts w:ascii="Times New Roman" w:eastAsia="標楷體" w:hAnsi="Times New Roman" w:hint="eastAsia"/>
          <w:sz w:val="28"/>
          <w:szCs w:val="28"/>
        </w:rPr>
        <w:t>金</w:t>
      </w:r>
      <w:r w:rsidR="00CB6FF8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8E0A52F" w14:textId="77777777" w:rsidR="00F963AB" w:rsidRPr="00F963AB" w:rsidRDefault="00980A65" w:rsidP="00F963AB">
      <w:pPr>
        <w:pStyle w:val="a5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 w:rsidRPr="00001AB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新加坡</w:t>
      </w:r>
      <w:r w:rsidR="002B56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國大附中</w:t>
      </w:r>
      <w:r w:rsidRPr="00001AB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蒞</w:t>
      </w:r>
      <w:proofErr w:type="gramStart"/>
      <w:r w:rsidRPr="00001AB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臺</w:t>
      </w:r>
      <w:proofErr w:type="gramEnd"/>
      <w:r w:rsidRPr="00001AB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期間</w:t>
      </w:r>
    </w:p>
    <w:p w14:paraId="3D2DEAAB" w14:textId="77777777" w:rsidR="00980A65" w:rsidRPr="006547DD" w:rsidRDefault="00980A65" w:rsidP="006547DD">
      <w:pPr>
        <w:pStyle w:val="a5"/>
        <w:adjustRightInd w:val="0"/>
        <w:snapToGrid w:val="0"/>
        <w:ind w:leftChars="0" w:left="1336"/>
        <w:jc w:val="both"/>
        <w:rPr>
          <w:rFonts w:ascii="Times New Roman" w:eastAsia="標楷體" w:hAnsi="Times New Roman"/>
          <w:sz w:val="28"/>
          <w:szCs w:val="28"/>
        </w:rPr>
      </w:pPr>
      <w:r w:rsidRPr="00001AB7">
        <w:rPr>
          <w:rFonts w:ascii="Times New Roman" w:eastAsia="標楷體" w:hAnsi="Times New Roman" w:hint="eastAsia"/>
          <w:sz w:val="28"/>
          <w:szCs w:val="28"/>
        </w:rPr>
        <w:t>接待學生需</w:t>
      </w:r>
      <w:r w:rsidR="00001AB7" w:rsidRPr="00001AB7">
        <w:rPr>
          <w:rFonts w:ascii="Times New Roman" w:eastAsia="標楷體" w:hAnsi="Times New Roman" w:hint="eastAsia"/>
          <w:sz w:val="28"/>
          <w:szCs w:val="28"/>
        </w:rPr>
        <w:t>負責新加坡</w:t>
      </w:r>
      <w:proofErr w:type="gramStart"/>
      <w:r w:rsidR="00001AB7" w:rsidRPr="00001AB7">
        <w:rPr>
          <w:rFonts w:ascii="Times New Roman" w:eastAsia="標楷體" w:hAnsi="Times New Roman" w:hint="eastAsia"/>
          <w:sz w:val="28"/>
          <w:szCs w:val="28"/>
        </w:rPr>
        <w:t>學伴在臺</w:t>
      </w:r>
      <w:proofErr w:type="gramEnd"/>
      <w:r w:rsidR="00001AB7" w:rsidRPr="00001AB7">
        <w:rPr>
          <w:rFonts w:ascii="Times New Roman" w:eastAsia="標楷體" w:hAnsi="Times New Roman" w:hint="eastAsia"/>
          <w:sz w:val="28"/>
          <w:szCs w:val="28"/>
        </w:rPr>
        <w:t>交流期間</w:t>
      </w:r>
      <w:r w:rsidR="00001AB7">
        <w:rPr>
          <w:rFonts w:ascii="Times New Roman" w:eastAsia="標楷體" w:hAnsi="Times New Roman" w:hint="eastAsia"/>
          <w:sz w:val="28"/>
          <w:szCs w:val="28"/>
        </w:rPr>
        <w:t>之</w:t>
      </w:r>
      <w:r w:rsidR="00001AB7" w:rsidRPr="00001AB7">
        <w:rPr>
          <w:rFonts w:ascii="Times New Roman" w:eastAsia="標楷體" w:hAnsi="Times New Roman" w:hint="eastAsia"/>
          <w:sz w:val="28"/>
          <w:szCs w:val="28"/>
        </w:rPr>
        <w:t>食宿、接送至學校的交通，以及安排課後</w:t>
      </w:r>
      <w:r w:rsidR="00001AB7">
        <w:rPr>
          <w:rFonts w:ascii="Times New Roman" w:eastAsia="標楷體" w:hAnsi="Times New Roman" w:hint="eastAsia"/>
          <w:sz w:val="28"/>
          <w:szCs w:val="28"/>
        </w:rPr>
        <w:t>和周末行程</w:t>
      </w:r>
      <w:r w:rsidR="00CB6FF8">
        <w:rPr>
          <w:rFonts w:ascii="Times New Roman" w:eastAsia="標楷體" w:hAnsi="Times New Roman" w:hint="eastAsia"/>
          <w:sz w:val="28"/>
          <w:szCs w:val="28"/>
        </w:rPr>
        <w:t>。平日</w:t>
      </w:r>
      <w:r w:rsidR="006178B5" w:rsidRPr="00001AB7">
        <w:rPr>
          <w:rFonts w:ascii="Times New Roman" w:eastAsia="標楷體" w:hAnsi="Times New Roman" w:hint="eastAsia"/>
          <w:sz w:val="28"/>
          <w:szCs w:val="28"/>
        </w:rPr>
        <w:t>白天課程</w:t>
      </w:r>
      <w:r w:rsidR="006178B5">
        <w:rPr>
          <w:rFonts w:ascii="Times New Roman" w:eastAsia="標楷體" w:hAnsi="Times New Roman" w:hint="eastAsia"/>
          <w:sz w:val="28"/>
          <w:szCs w:val="28"/>
        </w:rPr>
        <w:t>之</w:t>
      </w:r>
      <w:r w:rsidR="006178B5" w:rsidRPr="00001AB7">
        <w:rPr>
          <w:rFonts w:ascii="Times New Roman" w:eastAsia="標楷體" w:hAnsi="Times New Roman" w:hint="eastAsia"/>
          <w:sz w:val="28"/>
          <w:szCs w:val="28"/>
        </w:rPr>
        <w:t>相關費用</w:t>
      </w:r>
      <w:r w:rsidR="00CB6FF8">
        <w:rPr>
          <w:rFonts w:ascii="Times New Roman" w:eastAsia="標楷體" w:hAnsi="Times New Roman" w:hint="eastAsia"/>
          <w:sz w:val="28"/>
          <w:szCs w:val="28"/>
        </w:rPr>
        <w:t>（</w:t>
      </w:r>
      <w:r w:rsidR="00CB6FF8" w:rsidRPr="00001AB7">
        <w:rPr>
          <w:rFonts w:ascii="Times New Roman" w:eastAsia="標楷體" w:hAnsi="Times New Roman" w:hint="eastAsia"/>
          <w:sz w:val="28"/>
          <w:szCs w:val="28"/>
        </w:rPr>
        <w:t>門票、誤餐、車資等</w:t>
      </w:r>
      <w:r w:rsidR="00CB6FF8">
        <w:rPr>
          <w:rFonts w:ascii="Times New Roman" w:eastAsia="標楷體" w:hAnsi="Times New Roman" w:hint="eastAsia"/>
          <w:sz w:val="28"/>
          <w:szCs w:val="28"/>
        </w:rPr>
        <w:t>）</w:t>
      </w:r>
      <w:r w:rsidR="006178B5" w:rsidRPr="00001AB7">
        <w:rPr>
          <w:rFonts w:ascii="Times New Roman" w:eastAsia="標楷體" w:hAnsi="Times New Roman" w:hint="eastAsia"/>
          <w:sz w:val="28"/>
          <w:szCs w:val="28"/>
        </w:rPr>
        <w:t>將由學校經費</w:t>
      </w:r>
      <w:r w:rsidR="00CB6FF8">
        <w:rPr>
          <w:rFonts w:ascii="Times New Roman" w:eastAsia="標楷體" w:hAnsi="Times New Roman" w:hint="eastAsia"/>
          <w:sz w:val="28"/>
          <w:szCs w:val="28"/>
        </w:rPr>
        <w:t>或公款</w:t>
      </w:r>
      <w:r w:rsidR="006178B5" w:rsidRPr="00001AB7">
        <w:rPr>
          <w:rFonts w:ascii="Times New Roman" w:eastAsia="標楷體" w:hAnsi="Times New Roman" w:hint="eastAsia"/>
          <w:sz w:val="28"/>
          <w:szCs w:val="28"/>
        </w:rPr>
        <w:t>支用</w:t>
      </w:r>
      <w:r w:rsidR="006178B5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5907FDC" w14:textId="77777777" w:rsidR="006547DD" w:rsidRPr="00AD47A4" w:rsidRDefault="006547DD" w:rsidP="006547DD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實施對象</w:t>
      </w:r>
      <w:r w:rsidRPr="00AD47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385D751" w14:textId="77777777" w:rsidR="00980A65" w:rsidRDefault="00980A65" w:rsidP="005527F7">
      <w:pPr>
        <w:pStyle w:val="a5"/>
        <w:adjustRightInd w:val="0"/>
        <w:snapToGrid w:val="0"/>
        <w:ind w:leftChars="290" w:left="1080" w:hangingChars="137" w:hanging="384"/>
        <w:jc w:val="both"/>
        <w:rPr>
          <w:rFonts w:ascii="標楷體" w:eastAsia="標楷體" w:hAnsi="標楷體"/>
          <w:sz w:val="28"/>
          <w:szCs w:val="28"/>
        </w:rPr>
      </w:pP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高</w:t>
      </w:r>
      <w:r w:rsidR="004E1CD6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一</w:t>
      </w:r>
      <w:r w:rsidR="00943DF1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、高二</w:t>
      </w:r>
      <w:r w:rsidR="004A238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、高三學生均可報名參加</w:t>
      </w:r>
      <w:r w:rsidRPr="0071175C">
        <w:rPr>
          <w:rFonts w:ascii="標楷體" w:eastAsia="標楷體" w:hAnsi="標楷體" w:hint="eastAsia"/>
          <w:sz w:val="28"/>
          <w:szCs w:val="28"/>
        </w:rPr>
        <w:t>，</w:t>
      </w:r>
      <w:r w:rsidRPr="00A14530">
        <w:rPr>
          <w:rFonts w:ascii="標楷體" w:eastAsia="標楷體" w:hAnsi="標楷體" w:hint="eastAsia"/>
          <w:sz w:val="28"/>
          <w:szCs w:val="28"/>
        </w:rPr>
        <w:t>條件及名額如下</w:t>
      </w:r>
      <w:r w:rsidRPr="00A14530">
        <w:rPr>
          <w:rFonts w:ascii="標楷體" w:eastAsia="標楷體" w:hAnsi="標楷體"/>
          <w:sz w:val="28"/>
          <w:szCs w:val="28"/>
        </w:rPr>
        <w:t>:</w:t>
      </w:r>
    </w:p>
    <w:tbl>
      <w:tblPr>
        <w:tblW w:w="8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835"/>
        <w:gridCol w:w="2836"/>
      </w:tblGrid>
      <w:tr w:rsidR="001C2841" w:rsidRPr="00EE1562" w14:paraId="2B20F6E2" w14:textId="77777777" w:rsidTr="00B854EA">
        <w:tc>
          <w:tcPr>
            <w:tcW w:w="3249" w:type="dxa"/>
            <w:vAlign w:val="center"/>
          </w:tcPr>
          <w:p w14:paraId="30A20157" w14:textId="77777777" w:rsidR="001C2841" w:rsidRPr="001D6DB9" w:rsidRDefault="001C2841" w:rsidP="00B854E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6DB9">
              <w:rPr>
                <w:rFonts w:ascii="標楷體" w:eastAsia="標楷體" w:hAnsi="標楷體" w:hint="eastAsia"/>
                <w:sz w:val="28"/>
                <w:szCs w:val="28"/>
              </w:rPr>
              <w:t>招募名額</w:t>
            </w:r>
          </w:p>
        </w:tc>
        <w:tc>
          <w:tcPr>
            <w:tcW w:w="2835" w:type="dxa"/>
            <w:vAlign w:val="center"/>
          </w:tcPr>
          <w:p w14:paraId="521A21F3" w14:textId="77777777" w:rsidR="001C2841" w:rsidRPr="001D6DB9" w:rsidRDefault="001C2841" w:rsidP="00B854E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6DB9">
              <w:rPr>
                <w:rFonts w:ascii="標楷體" w:eastAsia="標楷體" w:hAnsi="標楷體" w:hint="eastAsia"/>
                <w:sz w:val="28"/>
                <w:szCs w:val="28"/>
              </w:rPr>
              <w:t>接待對象</w:t>
            </w:r>
          </w:p>
        </w:tc>
        <w:tc>
          <w:tcPr>
            <w:tcW w:w="2836" w:type="dxa"/>
            <w:vAlign w:val="center"/>
          </w:tcPr>
          <w:p w14:paraId="4F953BB9" w14:textId="77777777" w:rsidR="001C2841" w:rsidRPr="001D6DB9" w:rsidRDefault="001C2841" w:rsidP="00B854EA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6DB9">
              <w:rPr>
                <w:rFonts w:ascii="標楷體" w:eastAsia="標楷體" w:hAnsi="標楷體" w:hint="eastAsia"/>
                <w:sz w:val="28"/>
                <w:szCs w:val="28"/>
              </w:rPr>
              <w:t>接待家庭條件</w:t>
            </w:r>
          </w:p>
        </w:tc>
      </w:tr>
      <w:tr w:rsidR="001C2841" w:rsidRPr="00EE1562" w14:paraId="550EB90E" w14:textId="77777777" w:rsidTr="001C2841">
        <w:trPr>
          <w:trHeight w:val="735"/>
        </w:trPr>
        <w:tc>
          <w:tcPr>
            <w:tcW w:w="3249" w:type="dxa"/>
          </w:tcPr>
          <w:p w14:paraId="2AAC0B4D" w14:textId="77777777" w:rsidR="001C2841" w:rsidRPr="001D6DB9" w:rsidRDefault="001C2841" w:rsidP="001C284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2841">
              <w:rPr>
                <w:rFonts w:ascii="標楷體" w:eastAsia="標楷體" w:hAnsi="標楷體" w:hint="eastAsia"/>
                <w:b/>
                <w:sz w:val="28"/>
                <w:szCs w:val="28"/>
              </w:rPr>
              <w:t>最多1</w:t>
            </w:r>
            <w:r w:rsidR="00266F0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1C284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r w:rsidRPr="001D6DB9">
              <w:rPr>
                <w:rFonts w:ascii="標楷體" w:eastAsia="標楷體" w:hAnsi="標楷體" w:hint="eastAsia"/>
              </w:rPr>
              <w:t>(另備取若干名，若有人放棄將依序遞補。</w:t>
            </w:r>
            <w:r w:rsidRPr="001D6DB9">
              <w:rPr>
                <w:rFonts w:ascii="標楷體" w:eastAsia="標楷體" w:hAnsi="標楷體"/>
              </w:rPr>
              <w:t>)</w:t>
            </w:r>
          </w:p>
        </w:tc>
        <w:tc>
          <w:tcPr>
            <w:tcW w:w="2835" w:type="dxa"/>
          </w:tcPr>
          <w:p w14:paraId="253A6297" w14:textId="77777777" w:rsidR="002C359C" w:rsidRPr="002C359C" w:rsidRDefault="001C2841" w:rsidP="00943DF1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  <w:u w:val="single"/>
              </w:rPr>
            </w:pPr>
            <w:r w:rsidRPr="001D6DB9">
              <w:rPr>
                <w:rFonts w:ascii="標楷體" w:eastAsia="標楷體" w:hAnsi="標楷體" w:hint="eastAsia"/>
                <w:sz w:val="28"/>
                <w:szCs w:val="28"/>
              </w:rPr>
              <w:t>新加坡國大附</w:t>
            </w:r>
            <w:r w:rsidR="00C6498D">
              <w:rPr>
                <w:rFonts w:ascii="標楷體" w:eastAsia="標楷體" w:hAnsi="標楷體" w:hint="eastAsia"/>
                <w:sz w:val="28"/>
                <w:szCs w:val="28"/>
              </w:rPr>
              <w:t>中10</w:t>
            </w:r>
            <w:r w:rsidR="002C359C" w:rsidRPr="00C6498D">
              <w:rPr>
                <w:rFonts w:ascii="標楷體" w:eastAsia="標楷體" w:hAnsi="標楷體" w:hint="eastAsia"/>
                <w:sz w:val="28"/>
                <w:szCs w:val="28"/>
              </w:rPr>
              <w:t>名學生。</w:t>
            </w:r>
          </w:p>
        </w:tc>
        <w:tc>
          <w:tcPr>
            <w:tcW w:w="2836" w:type="dxa"/>
          </w:tcPr>
          <w:p w14:paraId="4BE4F79F" w14:textId="77777777" w:rsidR="001C2841" w:rsidRDefault="001C2841" w:rsidP="00DB0E3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D6DB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需有獨立房間或獨立床位</w:t>
            </w:r>
            <w:r w:rsidR="00B76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。</w:t>
            </w:r>
          </w:p>
          <w:p w14:paraId="29FC7484" w14:textId="77777777" w:rsidR="00B76F6E" w:rsidRPr="0071175C" w:rsidRDefault="00B76F6E" w:rsidP="00DB0E3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0DE2468" w14:textId="77777777" w:rsidR="00980A65" w:rsidRPr="00A14530" w:rsidRDefault="00980A65" w:rsidP="0055146C">
      <w:pPr>
        <w:pStyle w:val="a5"/>
        <w:snapToGrid w:val="0"/>
        <w:ind w:leftChars="290" w:left="718" w:hangingChars="8" w:hanging="22"/>
        <w:jc w:val="both"/>
        <w:rPr>
          <w:rFonts w:ascii="標楷體" w:eastAsia="標楷體" w:hAnsi="標楷體"/>
          <w:sz w:val="28"/>
          <w:szCs w:val="28"/>
        </w:rPr>
      </w:pPr>
      <w:r w:rsidRPr="00A14530">
        <w:rPr>
          <w:rFonts w:ascii="標楷體" w:eastAsia="標楷體" w:hAnsi="標楷體" w:hint="eastAsia"/>
          <w:sz w:val="28"/>
          <w:szCs w:val="28"/>
        </w:rPr>
        <w:t>其他條件</w:t>
      </w:r>
      <w:r w:rsidR="001C2841">
        <w:rPr>
          <w:rFonts w:ascii="標楷體" w:eastAsia="標楷體" w:hAnsi="標楷體" w:hint="eastAsia"/>
          <w:sz w:val="28"/>
          <w:szCs w:val="28"/>
        </w:rPr>
        <w:t>：</w:t>
      </w:r>
    </w:p>
    <w:p w14:paraId="552766D9" w14:textId="77777777" w:rsidR="00980A65" w:rsidRPr="0055168A" w:rsidRDefault="00980A65" w:rsidP="0055168A">
      <w:pPr>
        <w:pStyle w:val="a5"/>
        <w:numPr>
          <w:ilvl w:val="0"/>
          <w:numId w:val="20"/>
        </w:numPr>
        <w:tabs>
          <w:tab w:val="num" w:pos="709"/>
        </w:tabs>
        <w:spacing w:line="400" w:lineRule="exact"/>
        <w:ind w:leftChars="0" w:left="993" w:hanging="333"/>
        <w:jc w:val="both"/>
        <w:rPr>
          <w:rFonts w:ascii="標楷體" w:eastAsia="標楷體" w:hAnsi="標楷體"/>
          <w:sz w:val="28"/>
          <w:szCs w:val="28"/>
        </w:rPr>
      </w:pPr>
      <w:r w:rsidRPr="001D6DB9">
        <w:rPr>
          <w:rFonts w:ascii="標楷體" w:eastAsia="標楷體" w:hAnsi="標楷體" w:hint="eastAsia"/>
          <w:sz w:val="28"/>
          <w:szCs w:val="28"/>
        </w:rPr>
        <w:t>身心健康，</w:t>
      </w:r>
      <w:r w:rsidRPr="0055168A">
        <w:rPr>
          <w:rFonts w:ascii="標楷體" w:eastAsia="標楷體" w:hAnsi="標楷體" w:hint="eastAsia"/>
          <w:sz w:val="28"/>
          <w:szCs w:val="28"/>
        </w:rPr>
        <w:t>無警告以上處分。</w:t>
      </w:r>
    </w:p>
    <w:p w14:paraId="63A16E18" w14:textId="77777777" w:rsidR="00980A65" w:rsidRDefault="001C2841" w:rsidP="0055168A">
      <w:pPr>
        <w:pStyle w:val="a5"/>
        <w:numPr>
          <w:ilvl w:val="0"/>
          <w:numId w:val="20"/>
        </w:numPr>
        <w:tabs>
          <w:tab w:val="num" w:pos="993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活潑大方，</w:t>
      </w:r>
      <w:r w:rsidRPr="001C2841">
        <w:rPr>
          <w:rFonts w:ascii="標楷體" w:eastAsia="標楷體" w:hAnsi="標楷體" w:hint="eastAsia"/>
          <w:sz w:val="28"/>
          <w:szCs w:val="28"/>
          <w:shd w:val="pct15" w:color="auto" w:fill="FFFFFF"/>
        </w:rPr>
        <w:t>有責任感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80A65" w:rsidRPr="00A14530">
        <w:rPr>
          <w:rFonts w:ascii="標楷體" w:eastAsia="標楷體" w:hAnsi="標楷體" w:hint="eastAsia"/>
          <w:sz w:val="28"/>
          <w:szCs w:val="28"/>
        </w:rPr>
        <w:t>有興趣</w:t>
      </w:r>
      <w:r w:rsidR="00980A65">
        <w:rPr>
          <w:rFonts w:ascii="標楷體" w:eastAsia="標楷體" w:hAnsi="標楷體" w:hint="eastAsia"/>
          <w:sz w:val="28"/>
          <w:szCs w:val="28"/>
        </w:rPr>
        <w:t>參</w:t>
      </w:r>
      <w:r w:rsidR="00980A65" w:rsidRPr="00A14530">
        <w:rPr>
          <w:rFonts w:ascii="標楷體" w:eastAsia="標楷體" w:hAnsi="標楷體" w:hint="eastAsia"/>
          <w:sz w:val="28"/>
          <w:szCs w:val="28"/>
        </w:rPr>
        <w:t>與國際學生溝通交流。</w:t>
      </w:r>
    </w:p>
    <w:p w14:paraId="430971B3" w14:textId="77777777" w:rsidR="005C3774" w:rsidRPr="005C3774" w:rsidRDefault="005C3774" w:rsidP="0055168A">
      <w:pPr>
        <w:pStyle w:val="a5"/>
        <w:numPr>
          <w:ilvl w:val="0"/>
          <w:numId w:val="20"/>
        </w:numPr>
        <w:tabs>
          <w:tab w:val="num" w:pos="993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14530">
        <w:rPr>
          <w:rFonts w:ascii="標楷體" w:eastAsia="標楷體" w:hAnsi="標楷體" w:hint="eastAsia"/>
          <w:sz w:val="28"/>
          <w:szCs w:val="28"/>
        </w:rPr>
        <w:t>有良好的英語溝通能力，不畏懼與國際學生溝通。</w:t>
      </w:r>
    </w:p>
    <w:p w14:paraId="5C5BB7D8" w14:textId="77777777" w:rsidR="004962B9" w:rsidRDefault="00980A65" w:rsidP="0055168A">
      <w:pPr>
        <w:pStyle w:val="a5"/>
        <w:numPr>
          <w:ilvl w:val="0"/>
          <w:numId w:val="20"/>
        </w:numPr>
        <w:tabs>
          <w:tab w:val="num" w:pos="993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C2841">
        <w:rPr>
          <w:rFonts w:ascii="標楷體" w:eastAsia="標楷體" w:hAnsi="標楷體" w:hint="eastAsia"/>
          <w:sz w:val="28"/>
          <w:szCs w:val="28"/>
          <w:shd w:val="pct15" w:color="auto" w:fill="FFFFFF"/>
        </w:rPr>
        <w:t>心胸開闊</w:t>
      </w:r>
      <w:r w:rsidRPr="00A14530">
        <w:rPr>
          <w:rFonts w:ascii="標楷體" w:eastAsia="標楷體" w:hAnsi="標楷體" w:hint="eastAsia"/>
          <w:sz w:val="28"/>
          <w:szCs w:val="28"/>
        </w:rPr>
        <w:t>，有熱情了解更多跨文化的差異。</w:t>
      </w:r>
    </w:p>
    <w:p w14:paraId="45A8AED0" w14:textId="77777777" w:rsidR="001D6DB9" w:rsidRDefault="004962B9" w:rsidP="0055168A">
      <w:pPr>
        <w:pStyle w:val="a5"/>
        <w:numPr>
          <w:ilvl w:val="0"/>
          <w:numId w:val="20"/>
        </w:numPr>
        <w:tabs>
          <w:tab w:val="num" w:pos="993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5168A">
        <w:rPr>
          <w:rFonts w:ascii="標楷體" w:eastAsia="標楷體" w:hAnsi="標楷體" w:hint="eastAsia"/>
          <w:b/>
          <w:sz w:val="28"/>
          <w:szCs w:val="28"/>
          <w:u w:val="single"/>
        </w:rPr>
        <w:t>對科學有興趣</w:t>
      </w:r>
      <w:r w:rsidR="001C2841" w:rsidRPr="0055168A">
        <w:rPr>
          <w:rFonts w:ascii="標楷體" w:eastAsia="標楷體" w:hAnsi="標楷體" w:hint="eastAsia"/>
          <w:sz w:val="28"/>
          <w:szCs w:val="28"/>
        </w:rPr>
        <w:t>，能</w:t>
      </w:r>
      <w:proofErr w:type="gramStart"/>
      <w:r w:rsidR="001C2841" w:rsidRPr="0055168A">
        <w:rPr>
          <w:rFonts w:ascii="標楷體" w:eastAsia="標楷體" w:hAnsi="標楷體" w:hint="eastAsia"/>
          <w:sz w:val="28"/>
          <w:szCs w:val="28"/>
        </w:rPr>
        <w:t>和學伴進行</w:t>
      </w:r>
      <w:proofErr w:type="gramEnd"/>
      <w:r w:rsidR="001C2841">
        <w:rPr>
          <w:rFonts w:ascii="標楷體" w:eastAsia="標楷體" w:hAnsi="標楷體" w:hint="eastAsia"/>
          <w:sz w:val="28"/>
          <w:szCs w:val="28"/>
        </w:rPr>
        <w:t>相關</w:t>
      </w:r>
      <w:r w:rsidR="001C2841" w:rsidRPr="0055168A">
        <w:rPr>
          <w:rFonts w:ascii="標楷體" w:eastAsia="標楷體" w:hAnsi="標楷體" w:hint="eastAsia"/>
          <w:sz w:val="28"/>
          <w:szCs w:val="28"/>
        </w:rPr>
        <w:t>學術交流</w:t>
      </w:r>
      <w:r w:rsidR="008C05A3" w:rsidRPr="0055168A">
        <w:rPr>
          <w:rFonts w:ascii="標楷體" w:eastAsia="標楷體" w:hAnsi="標楷體" w:hint="eastAsia"/>
          <w:b/>
          <w:sz w:val="28"/>
          <w:szCs w:val="28"/>
          <w:u w:val="single"/>
        </w:rPr>
        <w:t>(曾參加過科展或進行專題研究者佳)</w:t>
      </w:r>
      <w:r w:rsidR="00C91B55">
        <w:rPr>
          <w:rFonts w:ascii="標楷體" w:eastAsia="標楷體" w:hAnsi="標楷體" w:hint="eastAsia"/>
          <w:sz w:val="28"/>
          <w:szCs w:val="28"/>
        </w:rPr>
        <w:t>。</w:t>
      </w:r>
    </w:p>
    <w:p w14:paraId="73473721" w14:textId="77777777" w:rsidR="00980A65" w:rsidRDefault="008453DA" w:rsidP="00943DF1">
      <w:pPr>
        <w:pStyle w:val="a5"/>
        <w:numPr>
          <w:ilvl w:val="0"/>
          <w:numId w:val="20"/>
        </w:numPr>
        <w:tabs>
          <w:tab w:val="num" w:pos="993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樂</w:t>
      </w:r>
      <w:r w:rsidR="00AC439E" w:rsidRPr="0055168A">
        <w:rPr>
          <w:rFonts w:ascii="標楷體" w:eastAsia="標楷體" w:hAnsi="標楷體"/>
          <w:b/>
          <w:sz w:val="28"/>
          <w:szCs w:val="28"/>
          <w:u w:val="single"/>
        </w:rPr>
        <w:t>意</w:t>
      </w:r>
      <w:proofErr w:type="gramStart"/>
      <w:r w:rsidR="00AC439E" w:rsidRPr="0055168A">
        <w:rPr>
          <w:rFonts w:ascii="標楷體" w:eastAsia="標楷體" w:hAnsi="標楷體"/>
          <w:b/>
          <w:sz w:val="28"/>
          <w:szCs w:val="28"/>
          <w:u w:val="single"/>
        </w:rPr>
        <w:t>擔任學伴及</w:t>
      </w:r>
      <w:proofErr w:type="gramEnd"/>
      <w:r w:rsidR="00AC439E" w:rsidRPr="0055168A">
        <w:rPr>
          <w:rFonts w:ascii="標楷體" w:eastAsia="標楷體" w:hAnsi="標楷體"/>
          <w:b/>
          <w:sz w:val="28"/>
          <w:szCs w:val="28"/>
          <w:u w:val="single"/>
        </w:rPr>
        <w:t>接待家庭</w:t>
      </w:r>
      <w:r w:rsidR="00AC439E" w:rsidRPr="0055168A">
        <w:rPr>
          <w:rFonts w:ascii="標楷體" w:eastAsia="標楷體" w:hAnsi="標楷體"/>
          <w:sz w:val="28"/>
          <w:szCs w:val="28"/>
        </w:rPr>
        <w:t>，並全程配合</w:t>
      </w:r>
      <w:r w:rsidR="00AC439E" w:rsidRPr="0055168A">
        <w:rPr>
          <w:rFonts w:ascii="標楷體" w:eastAsia="標楷體" w:hAnsi="標楷體" w:hint="eastAsia"/>
          <w:sz w:val="28"/>
          <w:szCs w:val="28"/>
        </w:rPr>
        <w:t>本</w:t>
      </w:r>
      <w:r w:rsidR="00AC439E" w:rsidRPr="0055168A">
        <w:rPr>
          <w:rFonts w:ascii="標楷體" w:eastAsia="標楷體" w:hAnsi="標楷體"/>
          <w:sz w:val="28"/>
          <w:szCs w:val="28"/>
        </w:rPr>
        <w:t>校規劃之參訪及課程，擔任翻譯及親善大使工作。</w:t>
      </w:r>
    </w:p>
    <w:p w14:paraId="0E1AD777" w14:textId="77777777" w:rsidR="00980A65" w:rsidRPr="006547DD" w:rsidRDefault="006547DD" w:rsidP="006547DD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AD47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6C8A80E" w14:textId="77777777" w:rsidR="00980A65" w:rsidRPr="00E247D8" w:rsidRDefault="00980A65" w:rsidP="0055168A">
      <w:pPr>
        <w:pStyle w:val="a5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DB9">
        <w:rPr>
          <w:rFonts w:ascii="標楷體" w:eastAsia="標楷體" w:hAnsi="標楷體" w:hint="eastAsia"/>
          <w:sz w:val="28"/>
          <w:szCs w:val="28"/>
        </w:rPr>
        <w:t>填寫報名表</w:t>
      </w:r>
      <w:r w:rsidRPr="001D6DB9">
        <w:rPr>
          <w:rFonts w:ascii="標楷體" w:eastAsia="標楷體" w:hAnsi="標楷體"/>
        </w:rPr>
        <w:t xml:space="preserve"> (A)</w:t>
      </w:r>
      <w:r w:rsidRPr="001D6DB9">
        <w:rPr>
          <w:rFonts w:ascii="標楷體" w:eastAsia="標楷體" w:hAnsi="標楷體" w:hint="eastAsia"/>
        </w:rPr>
        <w:t>、</w:t>
      </w:r>
      <w:r w:rsidRPr="00E247D8">
        <w:rPr>
          <w:rFonts w:ascii="標楷體" w:eastAsia="標楷體" w:hAnsi="標楷體"/>
          <w:color w:val="000000" w:themeColor="text1"/>
        </w:rPr>
        <w:t>(B)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及家長同意書</w:t>
      </w:r>
      <w:r w:rsidR="008D6B0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8D6B0D" w:rsidRPr="008D6B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電子檔</w:t>
      </w:r>
      <w:r w:rsidR="008D6B0D">
        <w:rPr>
          <w:rFonts w:ascii="標楷體" w:eastAsia="標楷體" w:hAnsi="標楷體" w:hint="eastAsia"/>
          <w:color w:val="000000" w:themeColor="text1"/>
          <w:sz w:val="28"/>
          <w:szCs w:val="28"/>
        </w:rPr>
        <w:t>可上網搜尋最新消息）</w:t>
      </w:r>
      <w:r w:rsidR="00705CC6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E3E0ED" w14:textId="7E6F1982" w:rsidR="00980A65" w:rsidRPr="00E247D8" w:rsidRDefault="00980A65" w:rsidP="0055168A">
      <w:pPr>
        <w:pStyle w:val="a5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報名截止期限：即日起至</w:t>
      </w:r>
      <w:r w:rsidRPr="00E247D8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</w:t>
      </w:r>
      <w:r w:rsidR="002E68E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0F433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3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E68E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BD25F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247D8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(</w:t>
      </w:r>
      <w:r w:rsidR="00BD25F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</w:t>
      </w:r>
      <w:r w:rsidRPr="00E247D8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)</w:t>
      </w:r>
      <w:r w:rsidR="004E1CD6"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BD25F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E247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時止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，請將報名表和</w:t>
      </w:r>
      <w:proofErr w:type="gramStart"/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同意書</w:t>
      </w:r>
      <w:r w:rsidR="008D6B0D" w:rsidRPr="008D6B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紙本</w:t>
      </w:r>
      <w:proofErr w:type="gramEnd"/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繳交至教務處</w:t>
      </w:r>
      <w:r w:rsidRPr="00B854EA">
        <w:rPr>
          <w:rFonts w:ascii="標楷體" w:eastAsia="標楷體" w:hAnsi="標楷體" w:hint="eastAsia"/>
          <w:color w:val="000000" w:themeColor="text1"/>
          <w:sz w:val="28"/>
          <w:szCs w:val="28"/>
        </w:rPr>
        <w:t>實研組</w:t>
      </w:r>
      <w:r w:rsidR="008C05A3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，聯絡方式2303</w:t>
      </w:r>
      <w:r w:rsidRPr="00E247D8">
        <w:rPr>
          <w:rFonts w:ascii="標楷體" w:eastAsia="標楷體" w:hAnsi="標楷體"/>
          <w:color w:val="000000" w:themeColor="text1"/>
          <w:sz w:val="28"/>
          <w:szCs w:val="28"/>
        </w:rPr>
        <w:t>-4381</w:t>
      </w:r>
      <w:r w:rsidRPr="001D6DB9">
        <w:rPr>
          <w:rFonts w:ascii="標楷體" w:eastAsia="標楷體" w:hAnsi="標楷體"/>
          <w:sz w:val="28"/>
          <w:szCs w:val="28"/>
        </w:rPr>
        <w:t>#213</w:t>
      </w:r>
      <w:r w:rsidRPr="001D6DB9">
        <w:rPr>
          <w:rFonts w:ascii="標楷體" w:eastAsia="標楷體" w:hAnsi="標楷體" w:hint="eastAsia"/>
          <w:sz w:val="28"/>
          <w:szCs w:val="28"/>
        </w:rPr>
        <w:t>。另需將</w:t>
      </w:r>
      <w:r w:rsidRPr="008D6B0D">
        <w:rPr>
          <w:rFonts w:ascii="標楷體" w:eastAsia="標楷體" w:hAnsi="標楷體" w:hint="eastAsia"/>
          <w:b/>
          <w:sz w:val="28"/>
          <w:szCs w:val="28"/>
        </w:rPr>
        <w:t>報名表電子檔寄至</w:t>
      </w:r>
      <w:r w:rsidRPr="008D6B0D">
        <w:rPr>
          <w:rFonts w:ascii="標楷體" w:eastAsia="標楷體" w:hAnsi="標楷體"/>
          <w:b/>
          <w:sz w:val="28"/>
          <w:szCs w:val="28"/>
        </w:rPr>
        <w:t>acad5</w:t>
      </w:r>
      <w:r w:rsidR="00AA62D2" w:rsidRPr="008D6B0D">
        <w:rPr>
          <w:rFonts w:ascii="標楷體" w:eastAsia="標楷體" w:hAnsi="標楷體"/>
          <w:b/>
          <w:sz w:val="28"/>
          <w:szCs w:val="28"/>
        </w:rPr>
        <w:t>@gl.</w:t>
      </w:r>
      <w:r w:rsidRPr="008D6B0D">
        <w:rPr>
          <w:rFonts w:ascii="標楷體" w:eastAsia="標楷體" w:hAnsi="標楷體"/>
          <w:b/>
          <w:sz w:val="28"/>
          <w:szCs w:val="28"/>
        </w:rPr>
        <w:t>ck.tp.edu.tw</w:t>
      </w:r>
      <w:proofErr w:type="gramStart"/>
      <w:r w:rsidR="008D6B0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D6DB9">
        <w:rPr>
          <w:rFonts w:ascii="標楷體" w:eastAsia="標楷體" w:hAnsi="標楷體" w:hint="eastAsia"/>
          <w:sz w:val="28"/>
          <w:szCs w:val="28"/>
        </w:rPr>
        <w:t>主旨</w:t>
      </w:r>
      <w:r w:rsidR="008D6B0D">
        <w:rPr>
          <w:rFonts w:ascii="標楷體" w:eastAsia="標楷體" w:hAnsi="標楷體" w:hint="eastAsia"/>
          <w:sz w:val="28"/>
          <w:szCs w:val="28"/>
        </w:rPr>
        <w:t>：</w:t>
      </w:r>
      <w:r w:rsidRPr="001D6DB9">
        <w:rPr>
          <w:rFonts w:ascii="標楷體" w:eastAsia="標楷體" w:hAnsi="標楷體" w:hint="eastAsia"/>
          <w:sz w:val="28"/>
          <w:szCs w:val="28"/>
        </w:rPr>
        <w:t>報名</w:t>
      </w:r>
      <w:r w:rsidR="008D6B0D">
        <w:rPr>
          <w:rFonts w:ascii="標楷體" w:eastAsia="標楷體" w:hAnsi="標楷體" w:hint="eastAsia"/>
          <w:sz w:val="28"/>
          <w:szCs w:val="28"/>
        </w:rPr>
        <w:t>20</w:t>
      </w:r>
      <w:r w:rsidR="006D6B76">
        <w:rPr>
          <w:rFonts w:ascii="標楷體" w:eastAsia="標楷體" w:hAnsi="標楷體" w:hint="eastAsia"/>
          <w:sz w:val="28"/>
          <w:szCs w:val="28"/>
        </w:rPr>
        <w:t>2</w:t>
      </w:r>
      <w:r w:rsidR="0077453D">
        <w:rPr>
          <w:rFonts w:ascii="標楷體" w:eastAsia="標楷體" w:hAnsi="標楷體" w:hint="eastAsia"/>
          <w:sz w:val="28"/>
          <w:szCs w:val="28"/>
        </w:rPr>
        <w:t>5</w:t>
      </w:r>
      <w:r w:rsidRPr="001D6DB9">
        <w:rPr>
          <w:rFonts w:ascii="標楷體" w:eastAsia="標楷體" w:hAnsi="標楷體" w:hint="eastAsia"/>
          <w:sz w:val="28"/>
          <w:szCs w:val="28"/>
        </w:rPr>
        <w:t>新加坡國大附</w:t>
      </w: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中交流。</w:t>
      </w:r>
      <w:r w:rsidR="008D6B0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D6B0D" w:rsidRPr="008D6B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報名資料</w:t>
      </w:r>
      <w:proofErr w:type="gramStart"/>
      <w:r w:rsidR="008D6B0D" w:rsidRPr="008D6B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不齊者</w:t>
      </w:r>
      <w:proofErr w:type="gramEnd"/>
      <w:r w:rsidR="008D6B0D" w:rsidRPr="008D6B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，將酌予扣分</w:t>
      </w:r>
      <w:r w:rsidR="008D6B0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338B4A6" w14:textId="77777777" w:rsidR="00980A65" w:rsidRPr="006547DD" w:rsidRDefault="006547DD" w:rsidP="006547DD">
      <w:pPr>
        <w:numPr>
          <w:ilvl w:val="0"/>
          <w:numId w:val="2"/>
        </w:numPr>
        <w:tabs>
          <w:tab w:val="num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甄選方式</w:t>
      </w:r>
      <w:r w:rsidRPr="00AD47A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17701E5" w14:textId="77777777" w:rsidR="0055146C" w:rsidRPr="00E247D8" w:rsidRDefault="0055146C" w:rsidP="006178B5">
      <w:pPr>
        <w:pStyle w:val="a5"/>
        <w:numPr>
          <w:ilvl w:val="0"/>
          <w:numId w:val="22"/>
        </w:numPr>
        <w:snapToGrid w:val="0"/>
        <w:ind w:leftChars="0" w:left="11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書面資料審核</w:t>
      </w:r>
      <w:r w:rsidR="00FC79C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9093DE" w14:textId="395749FC" w:rsidR="00FC79C3" w:rsidRPr="00FC79C3" w:rsidRDefault="008D6B0D" w:rsidP="00747602">
      <w:pPr>
        <w:pStyle w:val="a5"/>
        <w:numPr>
          <w:ilvl w:val="0"/>
          <w:numId w:val="22"/>
        </w:numPr>
        <w:snapToGrid w:val="0"/>
        <w:ind w:leftChars="0" w:left="1123" w:rightChars="17" w:right="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面試</w:t>
      </w:r>
      <w:r w:rsidR="000C523F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47602">
        <w:rPr>
          <w:rFonts w:ascii="標楷體" w:eastAsia="標楷體" w:hAnsi="標楷體" w:hint="eastAsia"/>
          <w:color w:val="000000" w:themeColor="text1"/>
          <w:sz w:val="28"/>
          <w:szCs w:val="28"/>
        </w:rPr>
        <w:t>包含中文與英文面試。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預計於</w:t>
      </w:r>
      <w:r w:rsidR="00B76F6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76F6E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B770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bookmarkStart w:id="0" w:name="_GoBack"/>
      <w:bookmarkEnd w:id="0"/>
      <w:r w:rsidR="00B76F6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D25F0">
        <w:rPr>
          <w:rFonts w:ascii="標楷體" w:eastAsia="標楷體" w:hAnsi="標楷體" w:hint="eastAsia"/>
          <w:color w:val="000000" w:themeColor="text1"/>
          <w:sz w:val="28"/>
          <w:szCs w:val="28"/>
        </w:rPr>
        <w:t>12月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="00747602">
        <w:rPr>
          <w:rFonts w:ascii="標楷體" w:eastAsia="標楷體" w:hAnsi="標楷體" w:hint="eastAsia"/>
          <w:color w:val="000000" w:themeColor="text1"/>
          <w:sz w:val="28"/>
          <w:szCs w:val="28"/>
        </w:rPr>
        <w:t>面試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名單、時間</w:t>
      </w:r>
      <w:r w:rsidR="0074760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地點，請報名同學</w:t>
      </w:r>
      <w:r w:rsidRPr="00A32413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留意學校網站之最新消息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E859826" w14:textId="77777777" w:rsidR="000D080D" w:rsidRDefault="008D6B0D" w:rsidP="006124AD">
      <w:pPr>
        <w:pStyle w:val="a5"/>
        <w:numPr>
          <w:ilvl w:val="0"/>
          <w:numId w:val="22"/>
        </w:numPr>
        <w:snapToGrid w:val="0"/>
        <w:ind w:leftChars="0" w:left="11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評比方式為書面</w:t>
      </w:r>
      <w:r w:rsidR="00980A65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980A65" w:rsidRPr="00E247D8">
        <w:rPr>
          <w:rFonts w:ascii="標楷體" w:eastAsia="標楷體" w:hAnsi="標楷體"/>
          <w:color w:val="000000" w:themeColor="text1"/>
          <w:sz w:val="28"/>
          <w:szCs w:val="28"/>
        </w:rPr>
        <w:t>25%</w:t>
      </w:r>
      <w:r w:rsidR="00980A65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、面試成績</w:t>
      </w:r>
      <w:r w:rsidR="0055146C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75</w:t>
      </w:r>
      <w:r w:rsidR="00980A65" w:rsidRPr="00E247D8">
        <w:rPr>
          <w:rFonts w:ascii="標楷體" w:eastAsia="標楷體" w:hAnsi="標楷體"/>
          <w:color w:val="000000" w:themeColor="text1"/>
          <w:sz w:val="28"/>
          <w:szCs w:val="28"/>
        </w:rPr>
        <w:t>%</w:t>
      </w:r>
      <w:r w:rsidR="00980A65" w:rsidRPr="00E247D8">
        <w:rPr>
          <w:rFonts w:ascii="標楷體" w:eastAsia="標楷體" w:hAnsi="標楷體" w:hint="eastAsia"/>
          <w:color w:val="000000" w:themeColor="text1"/>
          <w:sz w:val="28"/>
          <w:szCs w:val="28"/>
        </w:rPr>
        <w:t>，以總</w:t>
      </w:r>
      <w:r w:rsidR="00980A65" w:rsidRPr="001D6DB9">
        <w:rPr>
          <w:rFonts w:ascii="標楷體" w:eastAsia="標楷體" w:hAnsi="標楷體" w:hint="eastAsia"/>
          <w:sz w:val="28"/>
          <w:szCs w:val="28"/>
        </w:rPr>
        <w:t>分最高者依序錄取，若同分，另依面試成績排序。</w:t>
      </w:r>
    </w:p>
    <w:p w14:paraId="362A9DE1" w14:textId="77777777" w:rsidR="00AA6A64" w:rsidRDefault="00AA6A64" w:rsidP="00AA6A64">
      <w:pPr>
        <w:pStyle w:val="a5"/>
        <w:snapToGrid w:val="0"/>
        <w:ind w:leftChars="0" w:left="1123"/>
        <w:jc w:val="both"/>
        <w:rPr>
          <w:rFonts w:ascii="標楷體" w:eastAsia="標楷體" w:hAnsi="標楷體"/>
          <w:sz w:val="28"/>
          <w:szCs w:val="28"/>
        </w:rPr>
      </w:pPr>
    </w:p>
    <w:p w14:paraId="1BF7A3CC" w14:textId="77777777" w:rsidR="0009370B" w:rsidRPr="00AA6A64" w:rsidRDefault="00AA6A64" w:rsidP="00AA6A64">
      <w:pPr>
        <w:snapToGrid w:val="0"/>
        <w:ind w:left="1275" w:hangingChars="455" w:hanging="1275"/>
        <w:jc w:val="both"/>
        <w:rPr>
          <w:rFonts w:ascii="標楷體" w:eastAsia="標楷體" w:hAnsi="標楷體"/>
          <w:b/>
          <w:sz w:val="28"/>
          <w:szCs w:val="28"/>
        </w:rPr>
      </w:pPr>
      <w:r w:rsidRPr="00AA6A64">
        <w:rPr>
          <w:rFonts w:ascii="標楷體" w:eastAsia="標楷體" w:hAnsi="標楷體" w:hint="eastAsia"/>
          <w:b/>
          <w:sz w:val="28"/>
          <w:szCs w:val="28"/>
        </w:rPr>
        <w:t>八、備註:新加坡國立大學（</w:t>
      </w:r>
      <w:r w:rsidRPr="00AA6A64">
        <w:rPr>
          <w:rFonts w:ascii="標楷體" w:eastAsia="標楷體" w:hAnsi="標楷體"/>
          <w:b/>
          <w:sz w:val="28"/>
          <w:szCs w:val="28"/>
        </w:rPr>
        <w:t>NUS）是新加坡首屈一指的世界級頂尖大學，在202</w:t>
      </w:r>
      <w:r w:rsidR="000F4336">
        <w:rPr>
          <w:rFonts w:ascii="標楷體" w:eastAsia="標楷體" w:hAnsi="標楷體"/>
          <w:b/>
          <w:sz w:val="28"/>
          <w:szCs w:val="28"/>
        </w:rPr>
        <w:t>5</w:t>
      </w:r>
      <w:r w:rsidRPr="00AA6A64">
        <w:rPr>
          <w:rFonts w:ascii="標楷體" w:eastAsia="標楷體" w:hAnsi="標楷體"/>
          <w:b/>
          <w:sz w:val="28"/>
          <w:szCs w:val="28"/>
        </w:rPr>
        <w:t>QS世界大學排名第8名，亞洲大學排名第1名，在</w:t>
      </w:r>
      <w:proofErr w:type="gramStart"/>
      <w:r w:rsidRPr="00AA6A64">
        <w:rPr>
          <w:rFonts w:ascii="標楷體" w:eastAsia="標楷體" w:hAnsi="標楷體"/>
          <w:b/>
          <w:sz w:val="28"/>
          <w:szCs w:val="28"/>
        </w:rPr>
        <w:t>泰晤士</w:t>
      </w:r>
      <w:proofErr w:type="gramEnd"/>
      <w:r w:rsidRPr="00AA6A64">
        <w:rPr>
          <w:rFonts w:ascii="標楷體" w:eastAsia="標楷體" w:hAnsi="標楷體"/>
          <w:b/>
          <w:sz w:val="28"/>
          <w:szCs w:val="28"/>
        </w:rPr>
        <w:t>高等教育2023年世界大學排名第19名。</w:t>
      </w:r>
    </w:p>
    <w:p w14:paraId="06538189" w14:textId="77777777" w:rsidR="00980A65" w:rsidRPr="00127216" w:rsidRDefault="000D080D" w:rsidP="00127216">
      <w:pPr>
        <w:widowControl/>
        <w:jc w:val="center"/>
        <w:rPr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br w:type="page"/>
      </w:r>
      <w:r w:rsidR="00A32413" w:rsidRPr="008F3AD0">
        <w:rPr>
          <w:rFonts w:ascii="標楷體" w:eastAsia="標楷體" w:hAnsi="標楷體" w:hint="eastAsia"/>
          <w:b/>
          <w:sz w:val="40"/>
          <w:szCs w:val="40"/>
        </w:rPr>
        <w:lastRenderedPageBreak/>
        <w:t>臺北市立建國高級中學</w:t>
      </w:r>
      <w:r w:rsidR="00A32413">
        <w:rPr>
          <w:rFonts w:ascii="標楷體" w:eastAsia="標楷體" w:hAnsi="標楷體"/>
          <w:b/>
          <w:sz w:val="40"/>
          <w:szCs w:val="40"/>
        </w:rPr>
        <w:t>20</w:t>
      </w:r>
      <w:r w:rsidR="006D6B76">
        <w:rPr>
          <w:rFonts w:ascii="標楷體" w:eastAsia="標楷體" w:hAnsi="標楷體" w:hint="eastAsia"/>
          <w:b/>
          <w:sz w:val="40"/>
          <w:szCs w:val="40"/>
        </w:rPr>
        <w:t>2</w:t>
      </w:r>
      <w:r w:rsidR="000F4336">
        <w:rPr>
          <w:rFonts w:ascii="標楷體" w:eastAsia="標楷體" w:hAnsi="標楷體"/>
          <w:b/>
          <w:sz w:val="40"/>
          <w:szCs w:val="40"/>
        </w:rPr>
        <w:t>5</w:t>
      </w:r>
      <w:r w:rsidR="00A32413" w:rsidRPr="008F3AD0">
        <w:rPr>
          <w:rFonts w:ascii="標楷體" w:eastAsia="標楷體" w:hAnsi="標楷體" w:hint="eastAsia"/>
          <w:b/>
          <w:sz w:val="40"/>
          <w:szCs w:val="40"/>
        </w:rPr>
        <w:t>年</w:t>
      </w:r>
      <w:r w:rsidR="00A32413">
        <w:rPr>
          <w:rFonts w:ascii="標楷體" w:eastAsia="標楷體" w:hAnsi="標楷體"/>
          <w:b/>
          <w:sz w:val="40"/>
          <w:szCs w:val="40"/>
        </w:rPr>
        <w:br/>
      </w:r>
      <w:r w:rsidR="00A32413">
        <w:rPr>
          <w:rFonts w:ascii="標楷體" w:eastAsia="標楷體" w:hAnsi="標楷體" w:hint="eastAsia"/>
          <w:b/>
          <w:sz w:val="40"/>
          <w:szCs w:val="40"/>
        </w:rPr>
        <w:t>與新加坡國立大</w:t>
      </w:r>
      <w:r w:rsidR="00A32413" w:rsidRPr="00E247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學附屬數理中學互訪交流</w:t>
      </w:r>
    </w:p>
    <w:p w14:paraId="4C9D0FA1" w14:textId="77777777" w:rsidR="00980A65" w:rsidRDefault="00980A65" w:rsidP="00C542A4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E583E"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406D696E" w14:textId="77777777" w:rsidR="00DB0E3B" w:rsidRPr="00DB0E3B" w:rsidRDefault="00DB0E3B" w:rsidP="00DB0E3B">
      <w:pPr>
        <w:spacing w:line="440" w:lineRule="exact"/>
        <w:rPr>
          <w:rFonts w:ascii="標楷體" w:eastAsia="標楷體" w:hAnsi="標楷體"/>
          <w:b/>
          <w:color w:val="auto"/>
          <w:sz w:val="32"/>
          <w:szCs w:val="36"/>
        </w:rPr>
      </w:pPr>
      <w:r w:rsidRPr="00DB0E3B">
        <w:rPr>
          <w:rFonts w:ascii="標楷體" w:eastAsia="標楷體" w:hAnsi="標楷體" w:hint="eastAsia"/>
          <w:b/>
          <w:color w:val="auto"/>
          <w:sz w:val="32"/>
          <w:szCs w:val="36"/>
        </w:rPr>
        <w:t>A表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891"/>
        <w:gridCol w:w="803"/>
        <w:gridCol w:w="900"/>
        <w:gridCol w:w="6"/>
        <w:gridCol w:w="717"/>
        <w:gridCol w:w="1009"/>
        <w:gridCol w:w="33"/>
        <w:gridCol w:w="1496"/>
        <w:gridCol w:w="1023"/>
      </w:tblGrid>
      <w:tr w:rsidR="00DB0E3B" w:rsidRPr="00DB0E3B" w14:paraId="34BE5B30" w14:textId="77777777" w:rsidTr="00747602">
        <w:trPr>
          <w:cantSplit/>
          <w:trHeight w:val="782"/>
        </w:trPr>
        <w:tc>
          <w:tcPr>
            <w:tcW w:w="1648" w:type="dxa"/>
            <w:vAlign w:val="center"/>
          </w:tcPr>
          <w:p w14:paraId="407287EA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2694" w:type="dxa"/>
            <w:gridSpan w:val="2"/>
            <w:vAlign w:val="center"/>
          </w:tcPr>
          <w:p w14:paraId="04D4E584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7675B3B2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性   別</w:t>
            </w:r>
          </w:p>
        </w:tc>
        <w:tc>
          <w:tcPr>
            <w:tcW w:w="723" w:type="dxa"/>
            <w:gridSpan w:val="2"/>
            <w:vAlign w:val="center"/>
          </w:tcPr>
          <w:p w14:paraId="1C7B9D17" w14:textId="77777777" w:rsidR="00DB0E3B" w:rsidRPr="00DB0E3B" w:rsidRDefault="00C542A4" w:rsidP="00F15D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042" w:type="dxa"/>
            <w:gridSpan w:val="2"/>
            <w:vAlign w:val="center"/>
          </w:tcPr>
          <w:p w14:paraId="4D4644B6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19" w:type="dxa"/>
            <w:gridSpan w:val="2"/>
            <w:vAlign w:val="center"/>
          </w:tcPr>
          <w:p w14:paraId="1BC6CD4A" w14:textId="77777777" w:rsidR="00DB0E3B" w:rsidRPr="00DB0E3B" w:rsidRDefault="00DB0E3B" w:rsidP="00DB0E3B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 xml:space="preserve">   年 　月</w:t>
            </w:r>
            <w:r w:rsidRPr="00DB0E3B">
              <w:rPr>
                <w:rFonts w:ascii="標楷體" w:eastAsia="標楷體" w:hAnsi="標楷體" w:hint="eastAsia"/>
              </w:rPr>
              <w:t xml:space="preserve"> </w:t>
            </w:r>
            <w:r w:rsidRPr="00DB0E3B"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DB0E3B" w:rsidRPr="00DB0E3B" w14:paraId="78368531" w14:textId="77777777" w:rsidTr="00747602">
        <w:trPr>
          <w:cantSplit/>
          <w:trHeight w:val="706"/>
        </w:trPr>
        <w:tc>
          <w:tcPr>
            <w:tcW w:w="1648" w:type="dxa"/>
            <w:vAlign w:val="center"/>
          </w:tcPr>
          <w:p w14:paraId="05BD08F9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gridSpan w:val="2"/>
            <w:vAlign w:val="center"/>
          </w:tcPr>
          <w:p w14:paraId="400DE557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70240CE0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血   型</w:t>
            </w:r>
          </w:p>
        </w:tc>
        <w:tc>
          <w:tcPr>
            <w:tcW w:w="1765" w:type="dxa"/>
            <w:gridSpan w:val="4"/>
            <w:vAlign w:val="center"/>
          </w:tcPr>
          <w:p w14:paraId="320ED826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2"/>
            <w:vMerge w:val="restart"/>
            <w:shd w:val="clear" w:color="auto" w:fill="auto"/>
            <w:vAlign w:val="center"/>
          </w:tcPr>
          <w:p w14:paraId="7E86FD7F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(近三</w:t>
            </w:r>
            <w:proofErr w:type="gramStart"/>
            <w:r w:rsidRPr="00DB0E3B">
              <w:rPr>
                <w:rFonts w:ascii="標楷體" w:eastAsia="標楷體" w:hAnsi="標楷體"/>
              </w:rPr>
              <w:t>個</w:t>
            </w:r>
            <w:proofErr w:type="gramEnd"/>
            <w:r w:rsidRPr="00DB0E3B">
              <w:rPr>
                <w:rFonts w:ascii="標楷體" w:eastAsia="標楷體" w:hAnsi="標楷體"/>
              </w:rPr>
              <w:t>月)大頭照</w:t>
            </w:r>
          </w:p>
          <w:p w14:paraId="1BB7ED38" w14:textId="77777777" w:rsidR="00DB0E3B" w:rsidRDefault="00DB0E3B" w:rsidP="008C05A3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(2吋半身)</w:t>
            </w:r>
          </w:p>
          <w:p w14:paraId="7A144F63" w14:textId="77777777" w:rsidR="00A32413" w:rsidRPr="00DB0E3B" w:rsidRDefault="00A32413" w:rsidP="00A324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（可電子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彩色列印）</w:t>
            </w:r>
          </w:p>
        </w:tc>
      </w:tr>
      <w:tr w:rsidR="00DB0E3B" w:rsidRPr="00DB0E3B" w14:paraId="378EA94D" w14:textId="77777777" w:rsidTr="00747602">
        <w:trPr>
          <w:cantSplit/>
          <w:trHeight w:val="728"/>
        </w:trPr>
        <w:tc>
          <w:tcPr>
            <w:tcW w:w="1648" w:type="dxa"/>
            <w:vMerge w:val="restart"/>
            <w:vAlign w:val="center"/>
          </w:tcPr>
          <w:p w14:paraId="5EA0AF4C" w14:textId="77777777" w:rsidR="00DB0E3B" w:rsidRPr="00DB0E3B" w:rsidRDefault="00DB0E3B" w:rsidP="00F15D24">
            <w:pPr>
              <w:jc w:val="distribute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護照英文姓名</w:t>
            </w:r>
          </w:p>
          <w:p w14:paraId="5571D23F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(務必與護照上姓名相同)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0A9B9A59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0E7D0B8C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班   級</w:t>
            </w:r>
          </w:p>
        </w:tc>
        <w:tc>
          <w:tcPr>
            <w:tcW w:w="1765" w:type="dxa"/>
            <w:gridSpan w:val="4"/>
            <w:vAlign w:val="center"/>
          </w:tcPr>
          <w:p w14:paraId="6E30AAB6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  <w:vAlign w:val="center"/>
          </w:tcPr>
          <w:p w14:paraId="5C11F270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237BFCF2" w14:textId="77777777" w:rsidTr="00747602">
        <w:trPr>
          <w:cantSplit/>
          <w:trHeight w:val="764"/>
        </w:trPr>
        <w:tc>
          <w:tcPr>
            <w:tcW w:w="1648" w:type="dxa"/>
            <w:vMerge/>
            <w:vAlign w:val="center"/>
          </w:tcPr>
          <w:p w14:paraId="7701B70D" w14:textId="77777777" w:rsidR="00DB0E3B" w:rsidRPr="00DB0E3B" w:rsidRDefault="00DB0E3B" w:rsidP="00F15D2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17D863E3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637CC02C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4"/>
            <w:vAlign w:val="center"/>
          </w:tcPr>
          <w:p w14:paraId="43E5477A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  <w:vAlign w:val="center"/>
          </w:tcPr>
          <w:p w14:paraId="4DF3F7F3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63738DC5" w14:textId="77777777" w:rsidTr="00747602">
        <w:trPr>
          <w:cantSplit/>
          <w:trHeight w:val="1054"/>
        </w:trPr>
        <w:tc>
          <w:tcPr>
            <w:tcW w:w="1648" w:type="dxa"/>
            <w:vAlign w:val="center"/>
          </w:tcPr>
          <w:p w14:paraId="66A39752" w14:textId="77777777" w:rsidR="00DB0E3B" w:rsidRPr="00DB0E3B" w:rsidRDefault="00DB0E3B" w:rsidP="00B146D1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護 照 號 碼</w:t>
            </w:r>
          </w:p>
        </w:tc>
        <w:tc>
          <w:tcPr>
            <w:tcW w:w="2694" w:type="dxa"/>
            <w:gridSpan w:val="2"/>
            <w:vAlign w:val="center"/>
          </w:tcPr>
          <w:p w14:paraId="2CF1029A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34FD914F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學   號</w:t>
            </w:r>
          </w:p>
        </w:tc>
        <w:tc>
          <w:tcPr>
            <w:tcW w:w="1765" w:type="dxa"/>
            <w:gridSpan w:val="4"/>
            <w:vAlign w:val="center"/>
          </w:tcPr>
          <w:p w14:paraId="7EBC427C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  <w:vAlign w:val="center"/>
          </w:tcPr>
          <w:p w14:paraId="174F977E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2594092C" w14:textId="77777777" w:rsidTr="00DB0E3B">
        <w:trPr>
          <w:cantSplit/>
          <w:trHeight w:val="788"/>
        </w:trPr>
        <w:tc>
          <w:tcPr>
            <w:tcW w:w="1648" w:type="dxa"/>
            <w:vAlign w:val="center"/>
          </w:tcPr>
          <w:p w14:paraId="6312A5F7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通 訊 電 話</w:t>
            </w:r>
          </w:p>
        </w:tc>
        <w:tc>
          <w:tcPr>
            <w:tcW w:w="3594" w:type="dxa"/>
            <w:gridSpan w:val="3"/>
            <w:vAlign w:val="center"/>
          </w:tcPr>
          <w:p w14:paraId="5D75E80B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住家：</w:t>
            </w:r>
          </w:p>
          <w:p w14:paraId="0F53DCBE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765" w:type="dxa"/>
            <w:gridSpan w:val="4"/>
            <w:vAlign w:val="center"/>
          </w:tcPr>
          <w:p w14:paraId="1F482A56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DB0E3B">
              <w:rPr>
                <w:rFonts w:ascii="標楷體" w:eastAsia="標楷體" w:hAnsi="標楷體"/>
              </w:rPr>
              <w:t>飲食習慣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2E8CD965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素食 □</w:t>
            </w:r>
          </w:p>
          <w:p w14:paraId="6C7CBB59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葷食 □</w:t>
            </w:r>
          </w:p>
          <w:p w14:paraId="082C465D" w14:textId="77777777" w:rsidR="00DB0E3B" w:rsidRPr="00DB0E3B" w:rsidRDefault="00DB0E3B" w:rsidP="008C05A3">
            <w:pPr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其他:</w:t>
            </w:r>
            <w:r w:rsidRPr="00DB0E3B">
              <w:rPr>
                <w:rFonts w:ascii="標楷體" w:eastAsia="標楷體" w:hAnsi="標楷體"/>
                <w:u w:val="single"/>
              </w:rPr>
              <w:t xml:space="preserve">       (請說明)</w:t>
            </w:r>
          </w:p>
        </w:tc>
      </w:tr>
      <w:tr w:rsidR="00C6498D" w:rsidRPr="00DB0E3B" w14:paraId="145D171C" w14:textId="77777777" w:rsidTr="003015B1">
        <w:trPr>
          <w:cantSplit/>
          <w:trHeight w:val="513"/>
        </w:trPr>
        <w:tc>
          <w:tcPr>
            <w:tcW w:w="1648" w:type="dxa"/>
            <w:vAlign w:val="center"/>
          </w:tcPr>
          <w:p w14:paraId="3B3096FB" w14:textId="77777777" w:rsidR="00C6498D" w:rsidRDefault="00C6498D" w:rsidP="00F15D24">
            <w:pPr>
              <w:jc w:val="center"/>
              <w:rPr>
                <w:rFonts w:ascii="標楷體" w:eastAsia="標楷體" w:hAnsi="標楷體"/>
                <w:b/>
              </w:rPr>
            </w:pPr>
            <w:r w:rsidRPr="00747602">
              <w:rPr>
                <w:rFonts w:ascii="標楷體" w:eastAsia="標楷體" w:hAnsi="標楷體" w:hint="eastAsia"/>
                <w:b/>
              </w:rPr>
              <w:t>確定</w:t>
            </w:r>
            <w:r w:rsidRPr="00747602">
              <w:rPr>
                <w:rFonts w:ascii="標楷體" w:eastAsia="標楷體" w:hAnsi="標楷體"/>
                <w:b/>
              </w:rPr>
              <w:t>能擔任</w:t>
            </w:r>
          </w:p>
          <w:p w14:paraId="521CE549" w14:textId="77777777" w:rsidR="00C6498D" w:rsidRPr="00747602" w:rsidRDefault="00C6498D" w:rsidP="00F15D24">
            <w:pPr>
              <w:jc w:val="center"/>
              <w:rPr>
                <w:rFonts w:ascii="標楷體" w:eastAsia="標楷體" w:hAnsi="標楷體"/>
                <w:b/>
              </w:rPr>
            </w:pPr>
            <w:r w:rsidRPr="00747602">
              <w:rPr>
                <w:rFonts w:ascii="標楷體" w:eastAsia="標楷體" w:hAnsi="標楷體"/>
                <w:b/>
              </w:rPr>
              <w:t>接待家庭</w:t>
            </w:r>
          </w:p>
        </w:tc>
        <w:tc>
          <w:tcPr>
            <w:tcW w:w="1891" w:type="dxa"/>
            <w:vAlign w:val="center"/>
          </w:tcPr>
          <w:p w14:paraId="39951403" w14:textId="77777777" w:rsidR="00C6498D" w:rsidRPr="00DB0E3B" w:rsidRDefault="00C6498D" w:rsidP="00B21CA0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是□</w:t>
            </w:r>
          </w:p>
        </w:tc>
        <w:tc>
          <w:tcPr>
            <w:tcW w:w="4964" w:type="dxa"/>
            <w:gridSpan w:val="7"/>
            <w:vAlign w:val="center"/>
          </w:tcPr>
          <w:p w14:paraId="272D7F8C" w14:textId="77777777" w:rsidR="00C6498D" w:rsidRPr="00A32413" w:rsidRDefault="00C6498D" w:rsidP="00F15D24">
            <w:pPr>
              <w:jc w:val="both"/>
              <w:rPr>
                <w:rFonts w:ascii="標楷體" w:eastAsia="標楷體" w:hAnsi="標楷體"/>
                <w:b/>
              </w:rPr>
            </w:pPr>
            <w:r w:rsidRPr="00A32413">
              <w:rPr>
                <w:rFonts w:ascii="標楷體" w:eastAsia="標楷體" w:hAnsi="標楷體"/>
                <w:b/>
              </w:rPr>
              <w:t>家中</w:t>
            </w:r>
            <w:r w:rsidRPr="00A32413">
              <w:rPr>
                <w:rFonts w:ascii="標楷體" w:eastAsia="標楷體" w:hAnsi="標楷體" w:hint="eastAsia"/>
                <w:b/>
              </w:rPr>
              <w:t>確定</w:t>
            </w:r>
            <w:r w:rsidRPr="00A32413">
              <w:rPr>
                <w:rFonts w:ascii="標楷體" w:eastAsia="標楷體" w:hAnsi="標楷體"/>
                <w:b/>
              </w:rPr>
              <w:t>有獨立房間或獨立床位可提供學生來訪時使用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  <w:tc>
          <w:tcPr>
            <w:tcW w:w="1023" w:type="dxa"/>
            <w:vAlign w:val="center"/>
          </w:tcPr>
          <w:p w14:paraId="1782EA24" w14:textId="77777777" w:rsidR="00C6498D" w:rsidRPr="00A32413" w:rsidRDefault="00C6498D" w:rsidP="00B21CA0">
            <w:pPr>
              <w:widowControl/>
              <w:rPr>
                <w:rFonts w:ascii="標楷體" w:eastAsia="標楷體" w:hAnsi="標楷體"/>
                <w:b/>
              </w:rPr>
            </w:pPr>
            <w:r w:rsidRPr="00A32413">
              <w:rPr>
                <w:rFonts w:ascii="標楷體" w:eastAsia="標楷體" w:hAnsi="標楷體"/>
                <w:b/>
              </w:rPr>
              <w:t>是 □</w:t>
            </w:r>
          </w:p>
        </w:tc>
      </w:tr>
      <w:tr w:rsidR="002A6E97" w:rsidRPr="00DB0E3B" w14:paraId="2F31CCD8" w14:textId="77777777" w:rsidTr="00747602">
        <w:trPr>
          <w:cantSplit/>
          <w:trHeight w:val="900"/>
        </w:trPr>
        <w:tc>
          <w:tcPr>
            <w:tcW w:w="1648" w:type="dxa"/>
            <w:vAlign w:val="center"/>
          </w:tcPr>
          <w:p w14:paraId="524C5135" w14:textId="77777777" w:rsidR="002A6E97" w:rsidRPr="00DB0E3B" w:rsidRDefault="002A6E97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3600" w:type="dxa"/>
            <w:gridSpan w:val="4"/>
            <w:vAlign w:val="center"/>
          </w:tcPr>
          <w:p w14:paraId="54D43565" w14:textId="77777777" w:rsidR="002A6E97" w:rsidRPr="00DB0E3B" w:rsidRDefault="002A6E97" w:rsidP="00F15D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C11470B" w14:textId="77777777" w:rsidR="002A6E97" w:rsidRPr="00DB0E3B" w:rsidRDefault="00B76F6E" w:rsidP="00F15D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ine</w:t>
            </w:r>
          </w:p>
        </w:tc>
        <w:tc>
          <w:tcPr>
            <w:tcW w:w="2552" w:type="dxa"/>
            <w:gridSpan w:val="3"/>
            <w:vAlign w:val="center"/>
          </w:tcPr>
          <w:p w14:paraId="6DDF6BA7" w14:textId="77777777" w:rsidR="002A6E97" w:rsidRPr="00DB0E3B" w:rsidRDefault="002A6E97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493FB71F" w14:textId="77777777" w:rsidTr="00747602">
        <w:trPr>
          <w:cantSplit/>
          <w:trHeight w:val="842"/>
        </w:trPr>
        <w:tc>
          <w:tcPr>
            <w:tcW w:w="1648" w:type="dxa"/>
            <w:vAlign w:val="center"/>
          </w:tcPr>
          <w:p w14:paraId="248C58F5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78" w:type="dxa"/>
            <w:gridSpan w:val="9"/>
            <w:vAlign w:val="center"/>
          </w:tcPr>
          <w:p w14:paraId="373D645B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23C35A1F" w14:textId="77777777" w:rsidTr="00747602">
        <w:trPr>
          <w:cantSplit/>
          <w:trHeight w:val="698"/>
        </w:trPr>
        <w:tc>
          <w:tcPr>
            <w:tcW w:w="1648" w:type="dxa"/>
            <w:vAlign w:val="center"/>
          </w:tcPr>
          <w:p w14:paraId="2C6105B7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5"/>
            <w:vAlign w:val="center"/>
          </w:tcPr>
          <w:p w14:paraId="21251513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 xml:space="preserve">                   （關係       ）</w:t>
            </w:r>
          </w:p>
        </w:tc>
        <w:tc>
          <w:tcPr>
            <w:tcW w:w="1042" w:type="dxa"/>
            <w:gridSpan w:val="2"/>
            <w:vAlign w:val="center"/>
          </w:tcPr>
          <w:p w14:paraId="26A63A58" w14:textId="77777777" w:rsidR="00DB0E3B" w:rsidRPr="00DB0E3B" w:rsidRDefault="00DB0E3B" w:rsidP="00F15D2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緊急聯絡電話</w:t>
            </w:r>
          </w:p>
        </w:tc>
        <w:tc>
          <w:tcPr>
            <w:tcW w:w="2519" w:type="dxa"/>
            <w:gridSpan w:val="2"/>
            <w:vAlign w:val="center"/>
          </w:tcPr>
          <w:p w14:paraId="5218FD89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03572185" w14:textId="77777777" w:rsidTr="00DB0E3B">
        <w:trPr>
          <w:cantSplit/>
          <w:trHeight w:val="682"/>
        </w:trPr>
        <w:tc>
          <w:tcPr>
            <w:tcW w:w="1648" w:type="dxa"/>
            <w:vAlign w:val="center"/>
          </w:tcPr>
          <w:p w14:paraId="18651993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家長電子郵件</w:t>
            </w:r>
          </w:p>
          <w:p w14:paraId="7992ECB9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878" w:type="dxa"/>
            <w:gridSpan w:val="9"/>
            <w:vAlign w:val="center"/>
          </w:tcPr>
          <w:p w14:paraId="14906A9F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B0E3B" w:rsidRPr="00DB0E3B" w14:paraId="40CAF80E" w14:textId="77777777" w:rsidTr="00747602">
        <w:trPr>
          <w:cantSplit/>
          <w:trHeight w:val="992"/>
        </w:trPr>
        <w:tc>
          <w:tcPr>
            <w:tcW w:w="1648" w:type="dxa"/>
            <w:vAlign w:val="center"/>
          </w:tcPr>
          <w:p w14:paraId="40AD90EE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78" w:type="dxa"/>
            <w:gridSpan w:val="9"/>
            <w:vAlign w:val="center"/>
          </w:tcPr>
          <w:p w14:paraId="5D9DDB57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有：□ __________________________________________________(請詳述)</w:t>
            </w:r>
          </w:p>
          <w:p w14:paraId="0BF4937E" w14:textId="77777777" w:rsidR="00DB0E3B" w:rsidRPr="00DB0E3B" w:rsidRDefault="00DB0E3B" w:rsidP="00F15D24">
            <w:pPr>
              <w:jc w:val="both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無：□</w:t>
            </w:r>
          </w:p>
        </w:tc>
      </w:tr>
      <w:tr w:rsidR="00DB0E3B" w:rsidRPr="00DB0E3B" w14:paraId="665AE248" w14:textId="77777777" w:rsidTr="00C542A4">
        <w:trPr>
          <w:cantSplit/>
          <w:trHeight w:val="1253"/>
        </w:trPr>
        <w:tc>
          <w:tcPr>
            <w:tcW w:w="1648" w:type="dxa"/>
            <w:vAlign w:val="center"/>
          </w:tcPr>
          <w:p w14:paraId="459AFC2A" w14:textId="77777777" w:rsidR="00DB0E3B" w:rsidRPr="00DB0E3B" w:rsidRDefault="00DB0E3B" w:rsidP="00F15D24">
            <w:pPr>
              <w:jc w:val="center"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語言能力</w:t>
            </w:r>
          </w:p>
        </w:tc>
        <w:tc>
          <w:tcPr>
            <w:tcW w:w="7878" w:type="dxa"/>
            <w:gridSpan w:val="9"/>
            <w:vAlign w:val="center"/>
          </w:tcPr>
          <w:p w14:paraId="65C8B13F" w14:textId="77777777" w:rsidR="00DB0E3B" w:rsidRPr="00DB0E3B" w:rsidRDefault="00DB0E3B" w:rsidP="00F15D24">
            <w:pPr>
              <w:widowControl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英語</w:t>
            </w:r>
            <w:r w:rsidR="00C542A4">
              <w:rPr>
                <w:rFonts w:ascii="標楷體" w:eastAsia="標楷體" w:hAnsi="標楷體" w:hint="eastAsia"/>
              </w:rPr>
              <w:t>：</w:t>
            </w:r>
            <w:r w:rsidRPr="00DB0E3B">
              <w:rPr>
                <w:rFonts w:ascii="標楷體" w:eastAsia="標楷體" w:hAnsi="標楷體"/>
              </w:rPr>
              <w:t>□ 極流利   □ 流利   □ 尚可</w:t>
            </w:r>
          </w:p>
          <w:p w14:paraId="5F449D7E" w14:textId="77777777" w:rsidR="00DB0E3B" w:rsidRPr="00DB0E3B" w:rsidRDefault="00DB0E3B" w:rsidP="00F15D24">
            <w:pPr>
              <w:widowControl/>
              <w:rPr>
                <w:rFonts w:ascii="標楷體" w:eastAsia="標楷體" w:hAnsi="標楷體"/>
              </w:rPr>
            </w:pPr>
            <w:r w:rsidRPr="00DB0E3B">
              <w:rPr>
                <w:rFonts w:ascii="標楷體" w:eastAsia="標楷體" w:hAnsi="標楷體"/>
              </w:rPr>
              <w:t>英文能力證明：________________________________________________</w:t>
            </w:r>
          </w:p>
        </w:tc>
      </w:tr>
    </w:tbl>
    <w:p w14:paraId="47A7D97E" w14:textId="77777777" w:rsidR="00C6498D" w:rsidRDefault="00C6498D">
      <w:pPr>
        <w:widowControl/>
        <w:rPr>
          <w:rFonts w:ascii="標楷體" w:eastAsia="標楷體" w:hAnsi="標楷體"/>
          <w:b/>
          <w:sz w:val="32"/>
          <w:szCs w:val="28"/>
        </w:rPr>
      </w:pPr>
    </w:p>
    <w:p w14:paraId="0D4FA1D9" w14:textId="77777777" w:rsidR="00C542A4" w:rsidRDefault="00B76F6E" w:rsidP="00C542A4">
      <w:pPr>
        <w:widowControl/>
        <w:rPr>
          <w:rFonts w:ascii="標楷體" w:eastAsia="標楷體" w:hAnsi="標楷體"/>
          <w:b/>
          <w:sz w:val="32"/>
          <w:szCs w:val="28"/>
        </w:rPr>
      </w:pPr>
      <w:r w:rsidRPr="00555E2A">
        <w:rPr>
          <w:rFonts w:ascii="標楷體" w:eastAsia="標楷體" w:hAnsi="標楷體"/>
          <w:b/>
          <w:sz w:val="32"/>
          <w:szCs w:val="28"/>
        </w:rPr>
        <w:lastRenderedPageBreak/>
        <w:t>B</w:t>
      </w:r>
      <w:r w:rsidRPr="00555E2A">
        <w:rPr>
          <w:rFonts w:ascii="標楷體" w:eastAsia="標楷體" w:hAnsi="標楷體" w:hint="eastAsia"/>
          <w:b/>
          <w:sz w:val="32"/>
          <w:szCs w:val="28"/>
        </w:rPr>
        <w:t>表</w:t>
      </w:r>
      <w:r>
        <w:rPr>
          <w:rFonts w:ascii="標楷體" w:eastAsia="標楷體" w:hAnsi="標楷體" w:hint="eastAsia"/>
          <w:b/>
          <w:sz w:val="32"/>
          <w:szCs w:val="28"/>
        </w:rPr>
        <w:t>(英文部分請用英文書寫)</w:t>
      </w:r>
    </w:p>
    <w:tbl>
      <w:tblPr>
        <w:tblpPr w:leftFromText="180" w:rightFromText="180" w:vertAnchor="page" w:horzAnchor="margin" w:tblpY="1539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826"/>
      </w:tblGrid>
      <w:tr w:rsidR="00B76F6E" w:rsidRPr="00555E2A" w14:paraId="45ACC54E" w14:textId="77777777" w:rsidTr="00B76F6E">
        <w:trPr>
          <w:trHeight w:val="498"/>
        </w:trPr>
        <w:tc>
          <w:tcPr>
            <w:tcW w:w="1951" w:type="dxa"/>
            <w:vMerge w:val="restart"/>
            <w:vAlign w:val="center"/>
          </w:tcPr>
          <w:p w14:paraId="4300CAF6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55E2A">
              <w:rPr>
                <w:rFonts w:ascii="標楷體" w:eastAsia="標楷體" w:hAnsi="標楷體" w:hint="eastAsia"/>
              </w:rPr>
              <w:t>學生自我評價</w:t>
            </w:r>
          </w:p>
        </w:tc>
        <w:tc>
          <w:tcPr>
            <w:tcW w:w="7826" w:type="dxa"/>
            <w:vAlign w:val="center"/>
          </w:tcPr>
          <w:p w14:paraId="10772400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555E2A">
              <w:rPr>
                <w:rFonts w:ascii="標楷體" w:eastAsia="標楷體" w:hAnsi="標楷體"/>
              </w:rPr>
              <w:t xml:space="preserve">1. </w:t>
            </w:r>
            <w:r w:rsidRPr="00555E2A">
              <w:rPr>
                <w:rFonts w:ascii="標楷體" w:eastAsia="標楷體" w:hAnsi="標楷體" w:hint="eastAsia"/>
              </w:rPr>
              <w:t>自我</w:t>
            </w:r>
            <w:r>
              <w:rPr>
                <w:rFonts w:ascii="標楷體" w:eastAsia="標楷體" w:hAnsi="標楷體" w:hint="eastAsia"/>
              </w:rPr>
              <w:t>介紹(含優缺點、專長興趣、社團)/家庭背景</w:t>
            </w:r>
            <w:r w:rsidRPr="00555E2A">
              <w:rPr>
                <w:rFonts w:ascii="標楷體" w:eastAsia="標楷體" w:hAnsi="標楷體" w:hint="eastAsia"/>
              </w:rPr>
              <w:t>（不超過</w:t>
            </w:r>
            <w:r w:rsidRPr="00555E2A">
              <w:rPr>
                <w:rFonts w:ascii="標楷體" w:eastAsia="標楷體" w:hAnsi="標楷體"/>
              </w:rPr>
              <w:t>200</w:t>
            </w:r>
            <w:r w:rsidRPr="00555E2A">
              <w:rPr>
                <w:rFonts w:ascii="標楷體" w:eastAsia="標楷體" w:hAnsi="標楷體" w:hint="eastAsia"/>
              </w:rPr>
              <w:t>字）</w:t>
            </w:r>
          </w:p>
        </w:tc>
      </w:tr>
      <w:tr w:rsidR="00B76F6E" w:rsidRPr="00555E2A" w14:paraId="6B7FC06B" w14:textId="77777777" w:rsidTr="00B76F6E">
        <w:trPr>
          <w:trHeight w:val="639"/>
        </w:trPr>
        <w:tc>
          <w:tcPr>
            <w:tcW w:w="1951" w:type="dxa"/>
            <w:vMerge/>
            <w:vAlign w:val="center"/>
          </w:tcPr>
          <w:p w14:paraId="101A08BF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6" w:type="dxa"/>
            <w:vAlign w:val="center"/>
          </w:tcPr>
          <w:p w14:paraId="51CE3ED5" w14:textId="77777777" w:rsidR="00B76F6E" w:rsidRPr="00C542A4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04D5B1A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2ACD999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1C24A4D1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44D39E6C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05716D6E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57B0FFF6" w14:textId="77777777" w:rsidTr="00B76F6E">
        <w:trPr>
          <w:trHeight w:val="332"/>
        </w:trPr>
        <w:tc>
          <w:tcPr>
            <w:tcW w:w="1951" w:type="dxa"/>
            <w:vMerge/>
            <w:vAlign w:val="center"/>
          </w:tcPr>
          <w:p w14:paraId="1F05B033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6" w:type="dxa"/>
            <w:vAlign w:val="center"/>
          </w:tcPr>
          <w:p w14:paraId="38455A96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555E2A">
              <w:rPr>
                <w:rFonts w:ascii="標楷體" w:eastAsia="標楷體" w:hAnsi="標楷體"/>
              </w:rPr>
              <w:t xml:space="preserve">. </w:t>
            </w:r>
            <w:r>
              <w:rPr>
                <w:rFonts w:ascii="標楷體" w:eastAsia="標楷體" w:hAnsi="標楷體" w:hint="eastAsia"/>
              </w:rPr>
              <w:t>科學研究/</w:t>
            </w:r>
            <w:r w:rsidRPr="00555E2A">
              <w:rPr>
                <w:rFonts w:ascii="標楷體" w:eastAsia="標楷體" w:hAnsi="標楷體" w:hint="eastAsia"/>
              </w:rPr>
              <w:t>國際</w:t>
            </w:r>
            <w:r>
              <w:rPr>
                <w:rFonts w:ascii="標楷體" w:eastAsia="標楷體" w:hAnsi="標楷體" w:hint="eastAsia"/>
              </w:rPr>
              <w:t>交流或接待</w:t>
            </w:r>
            <w:r w:rsidRPr="00555E2A">
              <w:rPr>
                <w:rFonts w:ascii="標楷體" w:eastAsia="標楷體" w:hAnsi="標楷體" w:hint="eastAsia"/>
              </w:rPr>
              <w:t>經歷（不超過</w:t>
            </w:r>
            <w:r>
              <w:rPr>
                <w:rFonts w:ascii="標楷體" w:eastAsia="標楷體" w:hAnsi="標楷體" w:hint="eastAsia"/>
              </w:rPr>
              <w:t>2</w:t>
            </w:r>
            <w:r w:rsidRPr="00555E2A">
              <w:rPr>
                <w:rFonts w:ascii="標楷體" w:eastAsia="標楷體" w:hAnsi="標楷體"/>
              </w:rPr>
              <w:t>00</w:t>
            </w:r>
            <w:r w:rsidRPr="00555E2A">
              <w:rPr>
                <w:rFonts w:ascii="標楷體" w:eastAsia="標楷體" w:hAnsi="標楷體" w:hint="eastAsia"/>
              </w:rPr>
              <w:t>字）</w:t>
            </w:r>
          </w:p>
        </w:tc>
      </w:tr>
      <w:tr w:rsidR="00B76F6E" w:rsidRPr="00555E2A" w14:paraId="6004CB78" w14:textId="77777777" w:rsidTr="00B76F6E">
        <w:trPr>
          <w:trHeight w:val="591"/>
        </w:trPr>
        <w:tc>
          <w:tcPr>
            <w:tcW w:w="1951" w:type="dxa"/>
            <w:vMerge/>
            <w:vAlign w:val="center"/>
          </w:tcPr>
          <w:p w14:paraId="3C58678B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6" w:type="dxa"/>
            <w:vAlign w:val="center"/>
          </w:tcPr>
          <w:p w14:paraId="26891DE8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54D2206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2B1F2ABB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5B706CC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398CA929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44256B2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24D5FCFB" w14:textId="77777777" w:rsidTr="00B76F6E">
        <w:trPr>
          <w:trHeight w:val="394"/>
        </w:trPr>
        <w:tc>
          <w:tcPr>
            <w:tcW w:w="1951" w:type="dxa"/>
            <w:vMerge/>
            <w:vAlign w:val="center"/>
          </w:tcPr>
          <w:p w14:paraId="32FEAE82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6" w:type="dxa"/>
            <w:vAlign w:val="center"/>
          </w:tcPr>
          <w:p w14:paraId="6F798AFD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555E2A"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預計如何安排</w:t>
            </w:r>
            <w:proofErr w:type="gramStart"/>
            <w:r>
              <w:rPr>
                <w:rFonts w:ascii="標楷體" w:eastAsia="標楷體" w:hAnsi="標楷體" w:hint="eastAsia"/>
              </w:rPr>
              <w:t>學伴課後</w:t>
            </w:r>
            <w:proofErr w:type="gramEnd"/>
            <w:r>
              <w:rPr>
                <w:rFonts w:ascii="標楷體" w:eastAsia="標楷體" w:hAnsi="標楷體" w:hint="eastAsia"/>
              </w:rPr>
              <w:t>/週末行程 (不超過200字)</w:t>
            </w:r>
          </w:p>
        </w:tc>
      </w:tr>
      <w:tr w:rsidR="00B76F6E" w:rsidRPr="00555E2A" w14:paraId="0450D4D5" w14:textId="77777777" w:rsidTr="00B76F6E">
        <w:trPr>
          <w:trHeight w:val="541"/>
        </w:trPr>
        <w:tc>
          <w:tcPr>
            <w:tcW w:w="1951" w:type="dxa"/>
            <w:vMerge/>
            <w:vAlign w:val="center"/>
          </w:tcPr>
          <w:p w14:paraId="4056E068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6" w:type="dxa"/>
            <w:vAlign w:val="center"/>
          </w:tcPr>
          <w:p w14:paraId="5FEBCA99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3C84118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4763D0A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27108446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3FAF2A87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3DFF4041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394975AC" w14:textId="77777777" w:rsidTr="00B76F6E">
        <w:trPr>
          <w:trHeight w:val="1561"/>
        </w:trPr>
        <w:tc>
          <w:tcPr>
            <w:tcW w:w="1951" w:type="dxa"/>
            <w:vAlign w:val="center"/>
          </w:tcPr>
          <w:p w14:paraId="2C01B357" w14:textId="77777777" w:rsidR="00B76F6E" w:rsidRPr="00E36D7D" w:rsidRDefault="00B76F6E" w:rsidP="00B76F6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</w:rPr>
            </w:pPr>
            <w:r w:rsidRPr="00555E2A">
              <w:rPr>
                <w:rFonts w:ascii="標楷體" w:eastAsia="標楷體" w:hAnsi="標楷體" w:hint="eastAsia"/>
              </w:rPr>
              <w:t>師長推薦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(需簽名)</w:t>
            </w:r>
          </w:p>
        </w:tc>
        <w:tc>
          <w:tcPr>
            <w:tcW w:w="7826" w:type="dxa"/>
            <w:vAlign w:val="center"/>
          </w:tcPr>
          <w:p w14:paraId="5849E0C7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254119C5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4D866E7C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46D3221A" w14:textId="77777777" w:rsidTr="00B76F6E">
        <w:trPr>
          <w:trHeight w:val="810"/>
        </w:trPr>
        <w:tc>
          <w:tcPr>
            <w:tcW w:w="1951" w:type="dxa"/>
            <w:vAlign w:val="center"/>
          </w:tcPr>
          <w:p w14:paraId="52340D2B" w14:textId="77777777" w:rsidR="00B76F6E" w:rsidRPr="00E36D7D" w:rsidRDefault="00B76F6E" w:rsidP="00B76F6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Your Understanding of </w:t>
            </w:r>
            <w:r>
              <w:rPr>
                <w:rFonts w:ascii="Times New Roman" w:eastAsia="標楷體" w:hAnsi="Times New Roman"/>
              </w:rPr>
              <w:t>Singapore</w:t>
            </w:r>
            <w:r w:rsidRPr="00E36D7D">
              <w:rPr>
                <w:rFonts w:ascii="Times New Roman" w:eastAsia="標楷體" w:hAnsi="Times New Roman"/>
              </w:rPr>
              <w:br/>
              <w:t xml:space="preserve">(Please focus on </w:t>
            </w:r>
            <w:r w:rsidRPr="00E36D7D">
              <w:rPr>
                <w:rFonts w:ascii="Times New Roman" w:eastAsia="標楷體" w:hAnsi="Times New Roman" w:hint="eastAsia"/>
                <w:u w:val="single"/>
              </w:rPr>
              <w:t>one</w:t>
            </w:r>
            <w:r w:rsidRPr="00E36D7D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>issue</w:t>
            </w:r>
            <w:r w:rsidRPr="00127216">
              <w:rPr>
                <w:rFonts w:ascii="Times New Roman" w:eastAsia="標楷體" w:hAnsi="Times New Roman" w:hint="eastAsia"/>
              </w:rPr>
              <w:t>.</w:t>
            </w:r>
            <w:r w:rsidRPr="00E36D7D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826" w:type="dxa"/>
            <w:vAlign w:val="center"/>
          </w:tcPr>
          <w:p w14:paraId="31EA019D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94CB973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0F7373AE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5B299A46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61054E1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1B9539B2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5C61C0ED" w14:textId="77777777" w:rsidTr="00B76F6E">
        <w:trPr>
          <w:trHeight w:val="810"/>
        </w:trPr>
        <w:tc>
          <w:tcPr>
            <w:tcW w:w="1951" w:type="dxa"/>
            <w:vAlign w:val="center"/>
          </w:tcPr>
          <w:p w14:paraId="2CD02161" w14:textId="77777777" w:rsidR="00B76F6E" w:rsidRPr="00555E2A" w:rsidRDefault="00B76F6E" w:rsidP="00B76F6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Your </w:t>
            </w:r>
            <w:r w:rsidRPr="00E36D7D">
              <w:rPr>
                <w:rFonts w:ascii="Times New Roman" w:eastAsia="標楷體" w:hAnsi="Times New Roman"/>
              </w:rPr>
              <w:t>Expectations for the Exchange Program</w:t>
            </w:r>
          </w:p>
        </w:tc>
        <w:tc>
          <w:tcPr>
            <w:tcW w:w="7826" w:type="dxa"/>
            <w:vAlign w:val="center"/>
          </w:tcPr>
          <w:p w14:paraId="479D4939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80EF861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15B97EC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61E02E25" w14:textId="77777777" w:rsidR="00B76F6E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  <w:p w14:paraId="7057338E" w14:textId="77777777" w:rsidR="00B76F6E" w:rsidRPr="00555E2A" w:rsidRDefault="00B76F6E" w:rsidP="00B76F6E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76F6E" w:rsidRPr="00555E2A" w14:paraId="1E244572" w14:textId="77777777" w:rsidTr="00B76F6E">
        <w:trPr>
          <w:trHeight w:val="608"/>
        </w:trPr>
        <w:tc>
          <w:tcPr>
            <w:tcW w:w="9777" w:type="dxa"/>
            <w:gridSpan w:val="2"/>
            <w:vAlign w:val="center"/>
          </w:tcPr>
          <w:p w14:paraId="2D332522" w14:textId="77777777" w:rsidR="00B76F6E" w:rsidRPr="00555E2A" w:rsidRDefault="00B76F6E" w:rsidP="00B76F6E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555E2A">
              <w:rPr>
                <w:rFonts w:ascii="標楷體" w:eastAsia="標楷體" w:hAnsi="標楷體" w:cs="新細明體" w:hint="eastAsia"/>
                <w:b/>
              </w:rPr>
              <w:t>※</w:t>
            </w:r>
            <w:r w:rsidRPr="00555E2A">
              <w:rPr>
                <w:rFonts w:ascii="標楷體" w:eastAsia="標楷體" w:hAnsi="標楷體" w:hint="eastAsia"/>
                <w:b/>
              </w:rPr>
              <w:t>本人所填</w:t>
            </w:r>
            <w:proofErr w:type="gramStart"/>
            <w:r w:rsidRPr="00555E2A">
              <w:rPr>
                <w:rFonts w:ascii="標楷體" w:eastAsia="標楷體" w:hAnsi="標楷體" w:hint="eastAsia"/>
                <w:b/>
              </w:rPr>
              <w:t>資料均屬確實</w:t>
            </w:r>
            <w:proofErr w:type="gramEnd"/>
            <w:r w:rsidRPr="00555E2A">
              <w:rPr>
                <w:rFonts w:ascii="標楷體" w:eastAsia="標楷體" w:hAnsi="標楷體"/>
                <w:b/>
              </w:rPr>
              <w:t xml:space="preserve"> </w:t>
            </w:r>
            <w:r w:rsidRPr="00555E2A">
              <w:rPr>
                <w:rFonts w:ascii="標楷體" w:eastAsia="標楷體" w:hAnsi="標楷體"/>
              </w:rPr>
              <w:t xml:space="preserve">  </w:t>
            </w:r>
            <w:r w:rsidRPr="00747602">
              <w:rPr>
                <w:rFonts w:ascii="標楷體" w:eastAsia="標楷體" w:hAnsi="標楷體" w:hint="eastAsia"/>
                <w:b/>
              </w:rPr>
              <w:t>申請人簽名：</w:t>
            </w:r>
            <w:r w:rsidRPr="00555E2A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747602">
              <w:rPr>
                <w:rFonts w:ascii="標楷體" w:eastAsia="標楷體" w:hAnsi="標楷體" w:hint="eastAsia"/>
                <w:b/>
                <w:shd w:val="pct15" w:color="auto" w:fill="FFFFFF"/>
              </w:rPr>
              <w:t>導師簽名：</w:t>
            </w:r>
            <w:r w:rsidRPr="00555E2A">
              <w:rPr>
                <w:rFonts w:ascii="標楷體" w:eastAsia="標楷體" w:hAnsi="標楷體"/>
              </w:rPr>
              <w:t>__________________</w:t>
            </w:r>
          </w:p>
        </w:tc>
      </w:tr>
    </w:tbl>
    <w:p w14:paraId="7088F3D0" w14:textId="77777777" w:rsidR="008453DA" w:rsidRDefault="00A32413" w:rsidP="008453DA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8F3AD0">
        <w:rPr>
          <w:rFonts w:ascii="標楷體" w:eastAsia="標楷體" w:hAnsi="標楷體" w:hint="eastAsia"/>
          <w:b/>
          <w:sz w:val="40"/>
          <w:szCs w:val="40"/>
        </w:rPr>
        <w:lastRenderedPageBreak/>
        <w:t>臺北市立建國高級中學</w:t>
      </w:r>
      <w:r>
        <w:rPr>
          <w:rFonts w:ascii="標楷體" w:eastAsia="標楷體" w:hAnsi="標楷體"/>
          <w:b/>
          <w:sz w:val="40"/>
          <w:szCs w:val="40"/>
        </w:rPr>
        <w:t>20</w:t>
      </w:r>
      <w:r w:rsidR="006D6B76">
        <w:rPr>
          <w:rFonts w:ascii="標楷體" w:eastAsia="標楷體" w:hAnsi="標楷體" w:hint="eastAsia"/>
          <w:b/>
          <w:sz w:val="40"/>
          <w:szCs w:val="40"/>
        </w:rPr>
        <w:t>2</w:t>
      </w:r>
      <w:r w:rsidR="005524A5">
        <w:rPr>
          <w:rFonts w:ascii="標楷體" w:eastAsia="標楷體" w:hAnsi="標楷體" w:hint="eastAsia"/>
          <w:b/>
          <w:sz w:val="40"/>
          <w:szCs w:val="40"/>
        </w:rPr>
        <w:t>5</w:t>
      </w:r>
      <w:r w:rsidRPr="008F3AD0">
        <w:rPr>
          <w:rFonts w:ascii="標楷體" w:eastAsia="標楷體" w:hAnsi="標楷體" w:hint="eastAsia"/>
          <w:b/>
          <w:sz w:val="40"/>
          <w:szCs w:val="40"/>
        </w:rPr>
        <w:t>年</w:t>
      </w:r>
      <w:r>
        <w:rPr>
          <w:rFonts w:ascii="標楷體" w:eastAsia="標楷體" w:hAnsi="標楷體"/>
          <w:b/>
          <w:sz w:val="40"/>
          <w:szCs w:val="40"/>
        </w:rPr>
        <w:br/>
      </w:r>
      <w:r>
        <w:rPr>
          <w:rFonts w:ascii="標楷體" w:eastAsia="標楷體" w:hAnsi="標楷體" w:hint="eastAsia"/>
          <w:b/>
          <w:sz w:val="40"/>
          <w:szCs w:val="40"/>
        </w:rPr>
        <w:t>與新加坡國立大</w:t>
      </w:r>
      <w:r w:rsidRPr="00E247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學附屬數理中學互訪交流</w:t>
      </w:r>
    </w:p>
    <w:p w14:paraId="50FE64C1" w14:textId="77777777" w:rsidR="008453DA" w:rsidRPr="009F4A5B" w:rsidRDefault="008453DA" w:rsidP="008453DA">
      <w:pPr>
        <w:snapToGrid w:val="0"/>
        <w:spacing w:before="240"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9F4A5B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14:paraId="4A6C130F" w14:textId="3D09B46D" w:rsidR="008453DA" w:rsidRPr="006F0E0C" w:rsidRDefault="008453DA" w:rsidP="008453DA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6F0E0C">
        <w:rPr>
          <w:rFonts w:ascii="標楷體" w:eastAsia="標楷體" w:hAnsi="標楷體" w:hint="eastAsia"/>
          <w:sz w:val="28"/>
        </w:rPr>
        <w:t>茲同意敝子弟</w:t>
      </w:r>
      <w:r w:rsidRPr="006F0E0C">
        <w:rPr>
          <w:rFonts w:ascii="標楷體" w:eastAsia="標楷體" w:hAnsi="標楷體"/>
          <w:sz w:val="28"/>
          <w:u w:val="single"/>
        </w:rPr>
        <w:t xml:space="preserve">            </w:t>
      </w:r>
      <w:r w:rsidR="00747602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6F0E0C">
        <w:rPr>
          <w:rFonts w:ascii="標楷體" w:eastAsia="標楷體" w:hAnsi="標楷體"/>
          <w:sz w:val="28"/>
        </w:rPr>
        <w:t>(</w:t>
      </w:r>
      <w:r w:rsidRPr="006F0E0C">
        <w:rPr>
          <w:rFonts w:ascii="標楷體" w:eastAsia="標楷體" w:hAnsi="標楷體" w:hint="eastAsia"/>
          <w:sz w:val="28"/>
        </w:rPr>
        <w:t>就讀</w:t>
      </w:r>
      <w:r w:rsidR="00747602">
        <w:rPr>
          <w:rFonts w:ascii="標楷體" w:eastAsia="標楷體" w:hAnsi="標楷體"/>
          <w:sz w:val="28"/>
          <w:u w:val="single"/>
        </w:rPr>
        <w:t xml:space="preserve">  </w:t>
      </w:r>
      <w:r w:rsidRPr="006F0E0C">
        <w:rPr>
          <w:rFonts w:ascii="標楷體" w:eastAsia="標楷體" w:hAnsi="標楷體"/>
          <w:sz w:val="28"/>
          <w:u w:val="single"/>
        </w:rPr>
        <w:t xml:space="preserve">    </w:t>
      </w:r>
      <w:r w:rsidRPr="006F0E0C">
        <w:rPr>
          <w:rFonts w:ascii="標楷體" w:eastAsia="標楷體" w:hAnsi="標楷體" w:hint="eastAsia"/>
          <w:sz w:val="28"/>
        </w:rPr>
        <w:t>年</w:t>
      </w:r>
      <w:r w:rsidRPr="006F0E0C">
        <w:rPr>
          <w:rFonts w:ascii="標楷體" w:eastAsia="標楷體" w:hAnsi="標楷體"/>
          <w:sz w:val="28"/>
        </w:rPr>
        <w:t>_____</w:t>
      </w:r>
      <w:r w:rsidRPr="006F0E0C">
        <w:rPr>
          <w:rFonts w:ascii="標楷體" w:eastAsia="標楷體" w:hAnsi="標楷體" w:hint="eastAsia"/>
          <w:sz w:val="28"/>
        </w:rPr>
        <w:t>班</w:t>
      </w:r>
      <w:r w:rsidRPr="006F0E0C">
        <w:rPr>
          <w:rFonts w:ascii="標楷體" w:eastAsia="標楷體" w:hAnsi="標楷體"/>
          <w:sz w:val="28"/>
        </w:rPr>
        <w:t>)</w:t>
      </w:r>
      <w:r w:rsidR="006F6902" w:rsidRPr="006F6902">
        <w:rPr>
          <w:rFonts w:ascii="標楷體" w:eastAsia="標楷體" w:hAnsi="標楷體" w:hint="eastAsia"/>
          <w:sz w:val="28"/>
        </w:rPr>
        <w:t xml:space="preserve"> </w:t>
      </w:r>
      <w:r w:rsidR="006F6902" w:rsidRPr="006F0E0C">
        <w:rPr>
          <w:rFonts w:ascii="標楷體" w:eastAsia="標楷體" w:hAnsi="標楷體" w:hint="eastAsia"/>
          <w:sz w:val="28"/>
        </w:rPr>
        <w:t>擔任</w:t>
      </w:r>
      <w:r w:rsidR="006F6902" w:rsidRPr="006F0E0C">
        <w:rPr>
          <w:rFonts w:ascii="標楷體" w:eastAsia="標楷體" w:hAnsi="標楷體"/>
          <w:b/>
          <w:sz w:val="28"/>
          <w:szCs w:val="28"/>
        </w:rPr>
        <w:t>20</w:t>
      </w:r>
      <w:r w:rsidR="006D6B76">
        <w:rPr>
          <w:rFonts w:ascii="標楷體" w:eastAsia="標楷體" w:hAnsi="標楷體" w:hint="eastAsia"/>
          <w:b/>
          <w:sz w:val="28"/>
          <w:szCs w:val="28"/>
        </w:rPr>
        <w:t>2</w:t>
      </w:r>
      <w:r w:rsidR="005524A5">
        <w:rPr>
          <w:rFonts w:ascii="標楷體" w:eastAsia="標楷體" w:hAnsi="標楷體" w:hint="eastAsia"/>
          <w:b/>
          <w:sz w:val="28"/>
          <w:szCs w:val="28"/>
        </w:rPr>
        <w:t>5</w:t>
      </w:r>
      <w:r w:rsidR="006F6902" w:rsidRPr="006F0E0C">
        <w:rPr>
          <w:rFonts w:ascii="標楷體" w:eastAsia="標楷體" w:hAnsi="標楷體" w:hint="eastAsia"/>
          <w:b/>
          <w:sz w:val="28"/>
          <w:szCs w:val="28"/>
        </w:rPr>
        <w:t>年新加坡國立大學附屬數理中學</w:t>
      </w:r>
      <w:r w:rsidR="00747602">
        <w:rPr>
          <w:rFonts w:ascii="標楷體" w:eastAsia="標楷體" w:hAnsi="標楷體" w:hint="eastAsia"/>
          <w:b/>
          <w:sz w:val="28"/>
          <w:szCs w:val="28"/>
        </w:rPr>
        <w:t>互訪</w:t>
      </w:r>
      <w:r w:rsidR="006F6902" w:rsidRPr="006F0E0C">
        <w:rPr>
          <w:rFonts w:ascii="標楷體" w:eastAsia="標楷體" w:hAnsi="標楷體" w:hint="eastAsia"/>
          <w:b/>
          <w:sz w:val="28"/>
          <w:szCs w:val="28"/>
        </w:rPr>
        <w:t>交流學生</w:t>
      </w:r>
      <w:r w:rsidR="006F6902">
        <w:rPr>
          <w:rFonts w:ascii="標楷體" w:eastAsia="標楷體" w:hAnsi="標楷體" w:hint="eastAsia"/>
          <w:b/>
          <w:sz w:val="28"/>
          <w:szCs w:val="28"/>
        </w:rPr>
        <w:t>，</w:t>
      </w:r>
      <w:r w:rsidRPr="006F0E0C">
        <w:rPr>
          <w:rFonts w:ascii="標楷體" w:eastAsia="標楷體" w:hAnsi="標楷體" w:hint="eastAsia"/>
          <w:sz w:val="28"/>
        </w:rPr>
        <w:t>於</w:t>
      </w:r>
      <w:r w:rsidRPr="006F0E0C">
        <w:rPr>
          <w:rFonts w:ascii="標楷體" w:eastAsia="標楷體" w:hAnsi="標楷體" w:hint="eastAsia"/>
          <w:color w:val="auto"/>
          <w:sz w:val="28"/>
        </w:rPr>
        <w:t>民國</w:t>
      </w:r>
      <w:r w:rsidRPr="006F0E0C">
        <w:rPr>
          <w:rFonts w:ascii="標楷體" w:eastAsia="標楷體" w:hAnsi="標楷體"/>
          <w:color w:val="auto"/>
          <w:sz w:val="28"/>
        </w:rPr>
        <w:t>1</w:t>
      </w:r>
      <w:r w:rsidR="00B76F6E">
        <w:rPr>
          <w:rFonts w:ascii="標楷體" w:eastAsia="標楷體" w:hAnsi="標楷體" w:hint="eastAsia"/>
          <w:color w:val="auto"/>
          <w:sz w:val="28"/>
        </w:rPr>
        <w:t>1</w:t>
      </w:r>
      <w:r w:rsidR="000F4336">
        <w:rPr>
          <w:rFonts w:ascii="標楷體" w:eastAsia="標楷體" w:hAnsi="標楷體"/>
          <w:color w:val="auto"/>
          <w:sz w:val="28"/>
        </w:rPr>
        <w:t>4</w:t>
      </w:r>
      <w:r w:rsidRPr="006F0E0C">
        <w:rPr>
          <w:rFonts w:ascii="標楷體" w:eastAsia="標楷體" w:hAnsi="標楷體" w:hint="eastAsia"/>
          <w:color w:val="auto"/>
          <w:sz w:val="28"/>
        </w:rPr>
        <w:t>年</w:t>
      </w:r>
      <w:r w:rsidR="00007C88">
        <w:rPr>
          <w:rFonts w:ascii="標楷體" w:eastAsia="標楷體" w:hAnsi="標楷體" w:hint="eastAsia"/>
          <w:color w:val="auto"/>
          <w:sz w:val="28"/>
        </w:rPr>
        <w:t>2</w:t>
      </w:r>
      <w:r w:rsidRPr="006F0E0C">
        <w:rPr>
          <w:rFonts w:ascii="標楷體" w:eastAsia="標楷體" w:hAnsi="標楷體" w:hint="eastAsia"/>
          <w:color w:val="auto"/>
          <w:sz w:val="28"/>
        </w:rPr>
        <w:t>月</w:t>
      </w:r>
      <w:r w:rsidR="000F4336">
        <w:rPr>
          <w:rFonts w:ascii="標楷體" w:eastAsia="標楷體" w:hAnsi="標楷體" w:hint="eastAsia"/>
          <w:color w:val="auto"/>
          <w:sz w:val="28"/>
        </w:rPr>
        <w:t>1</w:t>
      </w:r>
      <w:r w:rsidR="000F4336">
        <w:rPr>
          <w:rFonts w:ascii="標楷體" w:eastAsia="標楷體" w:hAnsi="標楷體"/>
          <w:color w:val="auto"/>
          <w:sz w:val="28"/>
        </w:rPr>
        <w:t>7</w:t>
      </w:r>
      <w:r w:rsidRPr="006F0E0C">
        <w:rPr>
          <w:rFonts w:ascii="標楷體" w:eastAsia="標楷體" w:hAnsi="標楷體" w:hint="eastAsia"/>
          <w:color w:val="auto"/>
          <w:sz w:val="28"/>
        </w:rPr>
        <w:t>日至</w:t>
      </w:r>
      <w:r w:rsidR="000F4336">
        <w:rPr>
          <w:rFonts w:ascii="標楷體" w:eastAsia="標楷體" w:hAnsi="標楷體" w:hint="eastAsia"/>
          <w:color w:val="auto"/>
          <w:sz w:val="28"/>
        </w:rPr>
        <w:t>2</w:t>
      </w:r>
      <w:r w:rsidR="00B76F6E">
        <w:rPr>
          <w:rFonts w:ascii="標楷體" w:eastAsia="標楷體" w:hAnsi="標楷體" w:hint="eastAsia"/>
          <w:color w:val="auto"/>
          <w:sz w:val="28"/>
        </w:rPr>
        <w:t>3</w:t>
      </w:r>
      <w:r w:rsidRPr="006F0E0C">
        <w:rPr>
          <w:rFonts w:ascii="標楷體" w:eastAsia="標楷體" w:hAnsi="標楷體" w:hint="eastAsia"/>
          <w:color w:val="auto"/>
          <w:sz w:val="28"/>
        </w:rPr>
        <w:t>日</w:t>
      </w:r>
      <w:r w:rsidR="006F6902">
        <w:rPr>
          <w:rFonts w:ascii="標楷體" w:eastAsia="標楷體" w:hAnsi="標楷體" w:hint="eastAsia"/>
          <w:color w:val="auto"/>
          <w:sz w:val="28"/>
        </w:rPr>
        <w:t>前往新加坡國大附中參訪一週，並於</w:t>
      </w:r>
      <w:r w:rsidR="006C681F" w:rsidRPr="006C681F">
        <w:rPr>
          <w:rFonts w:ascii="標楷體" w:eastAsia="標楷體" w:hAnsi="標楷體"/>
          <w:color w:val="auto"/>
          <w:sz w:val="28"/>
        </w:rPr>
        <w:t>5月25日至5月31日</w:t>
      </w:r>
      <w:r w:rsidR="006F6902">
        <w:rPr>
          <w:rFonts w:ascii="標楷體" w:eastAsia="標楷體" w:hAnsi="標楷體" w:hint="eastAsia"/>
          <w:color w:val="auto"/>
          <w:sz w:val="28"/>
        </w:rPr>
        <w:t>接待新加坡學生。</w:t>
      </w:r>
      <w:r w:rsidR="00B146D1">
        <w:rPr>
          <w:rFonts w:ascii="標楷體" w:eastAsia="標楷體" w:hAnsi="標楷體" w:hint="eastAsia"/>
          <w:sz w:val="28"/>
          <w:szCs w:val="28"/>
        </w:rPr>
        <w:t>本人</w:t>
      </w:r>
      <w:r w:rsidR="001A4DBC">
        <w:rPr>
          <w:rFonts w:ascii="標楷體" w:eastAsia="標楷體" w:hAnsi="標楷體" w:hint="eastAsia"/>
          <w:sz w:val="28"/>
        </w:rPr>
        <w:t>確保</w:t>
      </w:r>
      <w:proofErr w:type="gramStart"/>
      <w:r w:rsidRPr="001A4DBC">
        <w:rPr>
          <w:rFonts w:ascii="標楷體" w:eastAsia="標楷體" w:hAnsi="標楷體" w:hint="eastAsia"/>
          <w:sz w:val="28"/>
        </w:rPr>
        <w:t>敝</w:t>
      </w:r>
      <w:proofErr w:type="gramEnd"/>
      <w:r w:rsidRPr="001A4DBC">
        <w:rPr>
          <w:rFonts w:ascii="標楷體" w:eastAsia="標楷體" w:hAnsi="標楷體" w:hint="eastAsia"/>
          <w:sz w:val="28"/>
        </w:rPr>
        <w:t>子弟遵守下列事項</w:t>
      </w:r>
      <w:r w:rsidRPr="006F0E0C">
        <w:rPr>
          <w:rFonts w:ascii="標楷體" w:eastAsia="標楷體" w:hAnsi="標楷體" w:hint="eastAsia"/>
          <w:sz w:val="28"/>
        </w:rPr>
        <w:t>：</w:t>
      </w:r>
    </w:p>
    <w:p w14:paraId="2F240336" w14:textId="77777777" w:rsidR="008453DA" w:rsidRPr="00007C88" w:rsidRDefault="008453DA" w:rsidP="008453DA">
      <w:pPr>
        <w:snapToGrid w:val="0"/>
        <w:spacing w:line="240" w:lineRule="exact"/>
        <w:rPr>
          <w:rFonts w:ascii="標楷體" w:eastAsia="標楷體" w:hAnsi="標楷體"/>
          <w:b/>
          <w:sz w:val="28"/>
        </w:rPr>
      </w:pPr>
    </w:p>
    <w:p w14:paraId="139C0384" w14:textId="77777777" w:rsidR="008453DA" w:rsidRPr="006F0E0C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</w:rPr>
      </w:pPr>
      <w:r w:rsidRPr="006F0E0C">
        <w:rPr>
          <w:rFonts w:ascii="標楷體" w:eastAsia="標楷體" w:hAnsi="標楷體" w:hint="eastAsia"/>
          <w:sz w:val="28"/>
        </w:rPr>
        <w:t>活動前務必參加相關行前會議，不得無故缺席。</w:t>
      </w:r>
    </w:p>
    <w:p w14:paraId="633F8AB6" w14:textId="77777777" w:rsidR="008453DA" w:rsidRPr="006F0E0C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</w:rPr>
      </w:pPr>
      <w:r w:rsidRPr="006F0E0C">
        <w:rPr>
          <w:rFonts w:ascii="標楷體" w:eastAsia="標楷體" w:hAnsi="標楷體" w:hint="eastAsia"/>
          <w:sz w:val="28"/>
        </w:rPr>
        <w:t>除不可避免的因素，活動期間需全程參與新加坡學生的接待工作。</w:t>
      </w:r>
    </w:p>
    <w:p w14:paraId="17B944F5" w14:textId="77777777" w:rsidR="008453DA" w:rsidRPr="006F0E0C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</w:rPr>
      </w:pPr>
      <w:r w:rsidRPr="006F0E0C">
        <w:rPr>
          <w:rFonts w:ascii="標楷體" w:eastAsia="標楷體" w:hAnsi="標楷體" w:hint="eastAsia"/>
          <w:sz w:val="28"/>
        </w:rPr>
        <w:t>外出參訪</w:t>
      </w:r>
      <w:proofErr w:type="gramStart"/>
      <w:r w:rsidRPr="006F0E0C">
        <w:rPr>
          <w:rFonts w:ascii="標楷體" w:eastAsia="標楷體" w:hAnsi="標楷體" w:hint="eastAsia"/>
          <w:sz w:val="28"/>
        </w:rPr>
        <w:t>期間，</w:t>
      </w:r>
      <w:proofErr w:type="gramEnd"/>
      <w:r w:rsidRPr="006F0E0C">
        <w:rPr>
          <w:rFonts w:ascii="標楷體" w:eastAsia="標楷體" w:hAnsi="標楷體" w:hint="eastAsia"/>
          <w:sz w:val="28"/>
          <w:szCs w:val="28"/>
        </w:rPr>
        <w:t>遵守團隊紀律並注意活動安全，聽</w:t>
      </w:r>
      <w:smartTag w:uri="urn:schemas-microsoft-com:office:smarttags" w:element="PersonName">
        <w:smartTagPr>
          <w:attr w:name="ProductID" w:val="從帶隊"/>
        </w:smartTagPr>
        <w:r w:rsidRPr="006F0E0C">
          <w:rPr>
            <w:rFonts w:ascii="標楷體" w:eastAsia="標楷體" w:hAnsi="標楷體" w:hint="eastAsia"/>
            <w:sz w:val="28"/>
            <w:szCs w:val="28"/>
          </w:rPr>
          <w:t>從帶隊</w:t>
        </w:r>
      </w:smartTag>
      <w:r w:rsidRPr="006F0E0C">
        <w:rPr>
          <w:rFonts w:ascii="標楷體" w:eastAsia="標楷體" w:hAnsi="標楷體" w:hint="eastAsia"/>
          <w:sz w:val="28"/>
          <w:szCs w:val="28"/>
        </w:rPr>
        <w:t>老師的指導，並不得擅自脫隊行動。</w:t>
      </w:r>
    </w:p>
    <w:p w14:paraId="39972081" w14:textId="77777777" w:rsidR="008453DA" w:rsidRPr="006F0E0C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>於</w:t>
      </w:r>
      <w:r w:rsidRPr="006F0E0C">
        <w:rPr>
          <w:rFonts w:ascii="標楷體" w:eastAsia="標楷體" w:hAnsi="標楷體" w:hint="eastAsia"/>
          <w:sz w:val="28"/>
          <w:szCs w:val="28"/>
        </w:rPr>
        <w:t>新加坡參訪</w:t>
      </w:r>
      <w:r w:rsidRPr="006F0E0C">
        <w:rPr>
          <w:rFonts w:ascii="標楷體" w:eastAsia="標楷體" w:hAnsi="標楷體"/>
          <w:sz w:val="28"/>
          <w:szCs w:val="28"/>
        </w:rPr>
        <w:t>期間，需配合</w:t>
      </w:r>
      <w:r w:rsidRPr="006F0E0C">
        <w:rPr>
          <w:rFonts w:ascii="標楷體" w:eastAsia="標楷體" w:hAnsi="標楷體" w:hint="eastAsia"/>
          <w:sz w:val="28"/>
          <w:szCs w:val="28"/>
        </w:rPr>
        <w:t>接待學伴之</w:t>
      </w:r>
      <w:r w:rsidRPr="006F0E0C">
        <w:rPr>
          <w:rFonts w:ascii="標楷體" w:eastAsia="標楷體" w:hAnsi="標楷體"/>
          <w:sz w:val="28"/>
          <w:szCs w:val="28"/>
        </w:rPr>
        <w:t>生活作息，並注意舉止得宜。</w:t>
      </w:r>
    </w:p>
    <w:p w14:paraId="75C6C2DC" w14:textId="77777777" w:rsidR="008453DA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活動結束後撰寫心得並分享學習收穫。</w:t>
      </w:r>
    </w:p>
    <w:p w14:paraId="652E757E" w14:textId="77777777" w:rsidR="008453DA" w:rsidRPr="006F0E0C" w:rsidRDefault="008453DA" w:rsidP="008453DA">
      <w:pPr>
        <w:numPr>
          <w:ilvl w:val="0"/>
          <w:numId w:val="13"/>
        </w:numPr>
        <w:tabs>
          <w:tab w:val="clear" w:pos="495"/>
        </w:tabs>
        <w:snapToGrid w:val="0"/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>若違反團員規約或有損</w:t>
      </w:r>
      <w:r w:rsidRPr="006F0E0C">
        <w:rPr>
          <w:rFonts w:ascii="標楷體" w:eastAsia="標楷體" w:hAnsi="標楷體" w:hint="eastAsia"/>
          <w:sz w:val="28"/>
          <w:szCs w:val="28"/>
        </w:rPr>
        <w:t>學校或</w:t>
      </w:r>
      <w:r w:rsidRPr="006F0E0C">
        <w:rPr>
          <w:rFonts w:ascii="標楷體" w:eastAsia="標楷體" w:hAnsi="標楷體"/>
          <w:sz w:val="28"/>
          <w:szCs w:val="28"/>
        </w:rPr>
        <w:t>國家形象者，從嚴議處。</w:t>
      </w:r>
    </w:p>
    <w:p w14:paraId="425E617A" w14:textId="77777777" w:rsidR="008453DA" w:rsidRPr="006F0E0C" w:rsidRDefault="008453DA" w:rsidP="008453D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9CE6514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學生家長：</w:t>
      </w:r>
      <w:r w:rsidRPr="006F0E0C">
        <w:rPr>
          <w:rFonts w:ascii="標楷體" w:eastAsia="標楷體" w:hAnsi="標楷體"/>
          <w:sz w:val="28"/>
          <w:szCs w:val="28"/>
        </w:rPr>
        <w:t xml:space="preserve">            </w:t>
      </w:r>
      <w:r w:rsidRPr="006F0E0C">
        <w:rPr>
          <w:rFonts w:ascii="標楷體" w:eastAsia="標楷體" w:hAnsi="標楷體" w:hint="eastAsia"/>
          <w:sz w:val="28"/>
          <w:szCs w:val="28"/>
        </w:rPr>
        <w:t>（簽名）</w:t>
      </w:r>
    </w:p>
    <w:p w14:paraId="3E088F5A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聯絡電話：（白天）</w:t>
      </w:r>
    </w:p>
    <w:p w14:paraId="6970366D" w14:textId="77777777" w:rsidR="008453DA" w:rsidRPr="006F0E0C" w:rsidRDefault="008453DA" w:rsidP="008453DA">
      <w:pPr>
        <w:snapToGrid w:val="0"/>
        <w:spacing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</w:t>
      </w:r>
      <w:r w:rsidRPr="006F0E0C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F0E0C">
        <w:rPr>
          <w:rFonts w:ascii="標楷體" w:eastAsia="標楷體" w:hAnsi="標楷體"/>
          <w:sz w:val="28"/>
          <w:szCs w:val="28"/>
        </w:rPr>
        <w:t xml:space="preserve">  </w:t>
      </w:r>
      <w:r w:rsidRPr="006F0E0C">
        <w:rPr>
          <w:rFonts w:ascii="標楷體" w:eastAsia="標楷體" w:hAnsi="標楷體" w:hint="eastAsia"/>
          <w:sz w:val="28"/>
          <w:szCs w:val="28"/>
        </w:rPr>
        <w:t>（晚上）</w:t>
      </w:r>
    </w:p>
    <w:p w14:paraId="10E4DF6C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　</w:t>
      </w:r>
      <w:r w:rsidRPr="006F0E0C">
        <w:rPr>
          <w:rFonts w:ascii="標楷體" w:eastAsia="標楷體" w:hAnsi="標楷體" w:hint="eastAsia"/>
          <w:sz w:val="28"/>
          <w:szCs w:val="28"/>
        </w:rPr>
        <w:t>手　　機：</w:t>
      </w:r>
    </w:p>
    <w:p w14:paraId="375BF452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F0E0C">
        <w:rPr>
          <w:rFonts w:ascii="標楷體" w:eastAsia="標楷體" w:hAnsi="標楷體"/>
          <w:sz w:val="28"/>
          <w:szCs w:val="28"/>
        </w:rPr>
        <w:t xml:space="preserve"> </w:t>
      </w:r>
    </w:p>
    <w:p w14:paraId="5DB8CF92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14:paraId="15FFEF74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學生姓名：</w:t>
      </w:r>
      <w:r w:rsidRPr="006F0E0C">
        <w:rPr>
          <w:rFonts w:ascii="標楷體" w:eastAsia="標楷體" w:hAnsi="標楷體"/>
          <w:sz w:val="28"/>
          <w:szCs w:val="28"/>
        </w:rPr>
        <w:t xml:space="preserve">             </w:t>
      </w:r>
      <w:r w:rsidRPr="006F0E0C">
        <w:rPr>
          <w:rFonts w:ascii="標楷體" w:eastAsia="標楷體" w:hAnsi="標楷體" w:hint="eastAsia"/>
          <w:sz w:val="28"/>
          <w:szCs w:val="28"/>
        </w:rPr>
        <w:t>（簽名）</w:t>
      </w:r>
    </w:p>
    <w:p w14:paraId="1691FFB2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班　　級：</w:t>
      </w:r>
    </w:p>
    <w:p w14:paraId="7A0B1F3C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17BA3D41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手　　機：</w:t>
      </w:r>
    </w:p>
    <w:p w14:paraId="5ECCB536" w14:textId="77777777" w:rsidR="008453DA" w:rsidRPr="006F0E0C" w:rsidRDefault="008453DA" w:rsidP="008453D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6F0E0C">
        <w:rPr>
          <w:rFonts w:ascii="標楷體" w:eastAsia="標楷體" w:hAnsi="標楷體"/>
          <w:sz w:val="28"/>
          <w:szCs w:val="28"/>
        </w:rPr>
        <w:t xml:space="preserve">                </w:t>
      </w:r>
      <w:r w:rsidRPr="006F0E0C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F0E0C">
        <w:rPr>
          <w:rFonts w:ascii="標楷體" w:eastAsia="標楷體" w:hAnsi="標楷體"/>
          <w:sz w:val="28"/>
          <w:szCs w:val="28"/>
        </w:rPr>
        <w:t xml:space="preserve"> </w:t>
      </w:r>
    </w:p>
    <w:p w14:paraId="6E50C735" w14:textId="77777777" w:rsidR="008453DA" w:rsidRPr="00C542A4" w:rsidRDefault="008453DA" w:rsidP="008453DA">
      <w:pPr>
        <w:jc w:val="distribute"/>
        <w:rPr>
          <w:rFonts w:ascii="標楷體" w:eastAsia="標楷體" w:hAnsi="標楷體"/>
          <w:b/>
          <w:sz w:val="32"/>
          <w:szCs w:val="28"/>
        </w:rPr>
      </w:pPr>
      <w:r w:rsidRPr="006F0E0C">
        <w:rPr>
          <w:rFonts w:ascii="標楷體" w:eastAsia="標楷體" w:hAnsi="標楷體" w:hint="eastAsia"/>
          <w:sz w:val="28"/>
          <w:szCs w:val="28"/>
        </w:rPr>
        <w:t>中華民國</w:t>
      </w:r>
      <w:r w:rsidRPr="006F0E0C">
        <w:rPr>
          <w:rFonts w:ascii="標楷體" w:eastAsia="標楷體" w:hAnsi="標楷體"/>
          <w:sz w:val="28"/>
          <w:szCs w:val="28"/>
        </w:rPr>
        <w:t>1</w:t>
      </w:r>
      <w:r w:rsidR="00B76F6E">
        <w:rPr>
          <w:rFonts w:ascii="標楷體" w:eastAsia="標楷體" w:hAnsi="標楷體" w:hint="eastAsia"/>
          <w:sz w:val="28"/>
          <w:szCs w:val="28"/>
        </w:rPr>
        <w:t>1</w:t>
      </w:r>
      <w:r w:rsidR="000F4336">
        <w:rPr>
          <w:rFonts w:ascii="標楷體" w:eastAsia="標楷體" w:hAnsi="標楷體"/>
          <w:sz w:val="28"/>
          <w:szCs w:val="28"/>
        </w:rPr>
        <w:t>3</w:t>
      </w:r>
      <w:r w:rsidRPr="006F0E0C">
        <w:rPr>
          <w:rFonts w:ascii="標楷體" w:eastAsia="標楷體" w:hAnsi="標楷體" w:hint="eastAsia"/>
          <w:sz w:val="28"/>
          <w:szCs w:val="28"/>
        </w:rPr>
        <w:t>年</w:t>
      </w:r>
      <w:r w:rsidRPr="006F0E0C">
        <w:rPr>
          <w:rFonts w:ascii="標楷體" w:eastAsia="標楷體" w:hAnsi="標楷體"/>
          <w:sz w:val="28"/>
          <w:szCs w:val="28"/>
        </w:rPr>
        <w:t xml:space="preserve"> </w:t>
      </w:r>
      <w:r w:rsidRPr="006F0E0C">
        <w:rPr>
          <w:rFonts w:ascii="標楷體" w:eastAsia="標楷體" w:hAnsi="標楷體" w:hint="eastAsia"/>
          <w:sz w:val="28"/>
          <w:szCs w:val="28"/>
        </w:rPr>
        <w:t>月</w:t>
      </w:r>
      <w:r w:rsidRPr="006F0E0C">
        <w:rPr>
          <w:rFonts w:ascii="標楷體" w:eastAsia="標楷體" w:hAnsi="標楷體"/>
          <w:sz w:val="28"/>
          <w:szCs w:val="28"/>
        </w:rPr>
        <w:t xml:space="preserve"> </w:t>
      </w:r>
      <w:r w:rsidRPr="006F0E0C">
        <w:rPr>
          <w:rFonts w:ascii="標楷體" w:eastAsia="標楷體" w:hAnsi="標楷體" w:hint="eastAsia"/>
          <w:sz w:val="28"/>
          <w:szCs w:val="28"/>
        </w:rPr>
        <w:t>日</w:t>
      </w:r>
    </w:p>
    <w:sectPr w:rsidR="008453DA" w:rsidRPr="00C542A4" w:rsidSect="00272F51">
      <w:footerReference w:type="even" r:id="rId8"/>
      <w:footerReference w:type="default" r:id="rId9"/>
      <w:pgSz w:w="11906" w:h="16838"/>
      <w:pgMar w:top="719" w:right="146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4E3A" w14:textId="77777777" w:rsidR="003E0C96" w:rsidRDefault="003E0C96">
      <w:r>
        <w:separator/>
      </w:r>
    </w:p>
  </w:endnote>
  <w:endnote w:type="continuationSeparator" w:id="0">
    <w:p w14:paraId="7326AB42" w14:textId="77777777" w:rsidR="003E0C96" w:rsidRDefault="003E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DC6B" w14:textId="77777777" w:rsidR="00980A65" w:rsidRDefault="00980A65" w:rsidP="00C203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85C053" w14:textId="77777777" w:rsidR="00980A65" w:rsidRDefault="00980A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ACCC3" w14:textId="77777777" w:rsidR="00980A65" w:rsidRDefault="00980A65" w:rsidP="00C203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44E4">
      <w:rPr>
        <w:rStyle w:val="a8"/>
        <w:noProof/>
      </w:rPr>
      <w:t>1</w:t>
    </w:r>
    <w:r>
      <w:rPr>
        <w:rStyle w:val="a8"/>
      </w:rPr>
      <w:fldChar w:fldCharType="end"/>
    </w:r>
  </w:p>
  <w:p w14:paraId="610E4E39" w14:textId="77777777" w:rsidR="00980A65" w:rsidRDefault="00980A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013B" w14:textId="77777777" w:rsidR="003E0C96" w:rsidRDefault="003E0C96">
      <w:r>
        <w:separator/>
      </w:r>
    </w:p>
  </w:footnote>
  <w:footnote w:type="continuationSeparator" w:id="0">
    <w:p w14:paraId="27966B79" w14:textId="77777777" w:rsidR="003E0C96" w:rsidRDefault="003E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C89"/>
    <w:multiLevelType w:val="hybridMultilevel"/>
    <w:tmpl w:val="7DD843BC"/>
    <w:lvl w:ilvl="0" w:tplc="09AE9946">
      <w:start w:val="1"/>
      <w:numFmt w:val="taiwaneseCountingThousand"/>
      <w:suff w:val="nothing"/>
      <w:lvlText w:val="%1、"/>
      <w:lvlJc w:val="left"/>
      <w:pPr>
        <w:ind w:left="1020" w:hanging="480"/>
      </w:pPr>
      <w:rPr>
        <w:rFonts w:cs="Times New Roman" w:hint="eastAsia"/>
        <w:b w:val="0"/>
      </w:rPr>
    </w:lvl>
    <w:lvl w:ilvl="1" w:tplc="F030E9F0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AC1BE5"/>
    <w:multiLevelType w:val="hybridMultilevel"/>
    <w:tmpl w:val="8B7A5126"/>
    <w:lvl w:ilvl="0" w:tplc="30FE06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DE545AD"/>
    <w:multiLevelType w:val="hybridMultilevel"/>
    <w:tmpl w:val="BE9CF6FA"/>
    <w:lvl w:ilvl="0" w:tplc="C80ABDBE">
      <w:start w:val="1"/>
      <w:numFmt w:val="taiwaneseCountingThousand"/>
      <w:lvlText w:val="（%1）"/>
      <w:lvlJc w:val="left"/>
      <w:pPr>
        <w:ind w:left="136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1563A56"/>
    <w:multiLevelType w:val="hybridMultilevel"/>
    <w:tmpl w:val="79D0C08A"/>
    <w:lvl w:ilvl="0" w:tplc="30FE06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28821D9"/>
    <w:multiLevelType w:val="hybridMultilevel"/>
    <w:tmpl w:val="88B4DEDA"/>
    <w:lvl w:ilvl="0" w:tplc="5814504A">
      <w:start w:val="1"/>
      <w:numFmt w:val="decimal"/>
      <w:lvlText w:val="%1.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15534B69"/>
    <w:multiLevelType w:val="hybridMultilevel"/>
    <w:tmpl w:val="4C92FF10"/>
    <w:lvl w:ilvl="0" w:tplc="9C40B602">
      <w:start w:val="1"/>
      <w:numFmt w:val="decimal"/>
      <w:lvlText w:val="%1."/>
      <w:lvlJc w:val="left"/>
      <w:pPr>
        <w:tabs>
          <w:tab w:val="num" w:pos="1240"/>
        </w:tabs>
        <w:ind w:left="1240" w:hanging="48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0"/>
        </w:tabs>
        <w:ind w:left="5080" w:hanging="480"/>
      </w:pPr>
      <w:rPr>
        <w:rFonts w:ascii="Wingdings" w:hAnsi="Wingdings" w:hint="default"/>
      </w:rPr>
    </w:lvl>
  </w:abstractNum>
  <w:abstractNum w:abstractNumId="6" w15:restartNumberingAfterBreak="0">
    <w:nsid w:val="15CA287F"/>
    <w:multiLevelType w:val="hybridMultilevel"/>
    <w:tmpl w:val="72A0CC06"/>
    <w:lvl w:ilvl="0" w:tplc="5814504A">
      <w:start w:val="1"/>
      <w:numFmt w:val="decimal"/>
      <w:lvlText w:val="%1.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C99"/>
    <w:multiLevelType w:val="hybridMultilevel"/>
    <w:tmpl w:val="50A8CA7A"/>
    <w:lvl w:ilvl="0" w:tplc="30FE06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0263FE"/>
    <w:multiLevelType w:val="hybridMultilevel"/>
    <w:tmpl w:val="2466B33A"/>
    <w:lvl w:ilvl="0" w:tplc="A0D80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DCBAD0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Ansi="標楷體" w:hint="default"/>
      </w:rPr>
    </w:lvl>
    <w:lvl w:ilvl="2" w:tplc="D6BED696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BB1506"/>
    <w:multiLevelType w:val="hybridMultilevel"/>
    <w:tmpl w:val="88B4DEDA"/>
    <w:lvl w:ilvl="0" w:tplc="5814504A">
      <w:start w:val="1"/>
      <w:numFmt w:val="decimal"/>
      <w:lvlText w:val="%1.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0" w15:restartNumberingAfterBreak="0">
    <w:nsid w:val="1F4D73BE"/>
    <w:multiLevelType w:val="hybridMultilevel"/>
    <w:tmpl w:val="C6729030"/>
    <w:lvl w:ilvl="0" w:tplc="D1C2AF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0423A8A"/>
    <w:multiLevelType w:val="hybridMultilevel"/>
    <w:tmpl w:val="B9AA3BA8"/>
    <w:lvl w:ilvl="0" w:tplc="75F820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A9C661A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4"/>
        </w:tabs>
        <w:ind w:left="29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4"/>
        </w:tabs>
        <w:ind w:left="34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4"/>
        </w:tabs>
        <w:ind w:left="43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4"/>
        </w:tabs>
        <w:ind w:left="4854" w:hanging="480"/>
      </w:pPr>
      <w:rPr>
        <w:rFonts w:cs="Times New Roman"/>
      </w:rPr>
    </w:lvl>
  </w:abstractNum>
  <w:abstractNum w:abstractNumId="12" w15:restartNumberingAfterBreak="0">
    <w:nsid w:val="208307FC"/>
    <w:multiLevelType w:val="hybridMultilevel"/>
    <w:tmpl w:val="AF82BCBE"/>
    <w:lvl w:ilvl="0" w:tplc="15FCA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CAC790E"/>
    <w:multiLevelType w:val="hybridMultilevel"/>
    <w:tmpl w:val="C0588B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DF67305"/>
    <w:multiLevelType w:val="hybridMultilevel"/>
    <w:tmpl w:val="9314E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322943"/>
    <w:multiLevelType w:val="hybridMultilevel"/>
    <w:tmpl w:val="C4C0A6EA"/>
    <w:lvl w:ilvl="0" w:tplc="A7585972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0F42CCD"/>
    <w:multiLevelType w:val="hybridMultilevel"/>
    <w:tmpl w:val="399EDDFE"/>
    <w:lvl w:ilvl="0" w:tplc="ED845F02">
      <w:start w:val="3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17" w15:restartNumberingAfterBreak="0">
    <w:nsid w:val="339C1CDF"/>
    <w:multiLevelType w:val="hybridMultilevel"/>
    <w:tmpl w:val="2A14C43A"/>
    <w:lvl w:ilvl="0" w:tplc="82F4449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8" w15:restartNumberingAfterBreak="0">
    <w:nsid w:val="3B2E0B1A"/>
    <w:multiLevelType w:val="hybridMultilevel"/>
    <w:tmpl w:val="979A85D2"/>
    <w:lvl w:ilvl="0" w:tplc="54722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97017E5"/>
    <w:multiLevelType w:val="hybridMultilevel"/>
    <w:tmpl w:val="E6782C86"/>
    <w:lvl w:ilvl="0" w:tplc="5B4CE512">
      <w:start w:val="1"/>
      <w:numFmt w:val="decimal"/>
      <w:lvlText w:val="%1."/>
      <w:lvlJc w:val="left"/>
      <w:pPr>
        <w:ind w:left="13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20" w15:restartNumberingAfterBreak="0">
    <w:nsid w:val="610B32FF"/>
    <w:multiLevelType w:val="hybridMultilevel"/>
    <w:tmpl w:val="F7C00976"/>
    <w:lvl w:ilvl="0" w:tplc="75F8209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F0736F4"/>
    <w:multiLevelType w:val="hybridMultilevel"/>
    <w:tmpl w:val="5726CEA6"/>
    <w:lvl w:ilvl="0" w:tplc="49164A7A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709707D"/>
    <w:multiLevelType w:val="hybridMultilevel"/>
    <w:tmpl w:val="04F44D8A"/>
    <w:lvl w:ilvl="0" w:tplc="B3FE86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5"/>
  </w:num>
  <w:num w:numId="5">
    <w:abstractNumId w:val="12"/>
  </w:num>
  <w:num w:numId="6">
    <w:abstractNumId w:val="10"/>
  </w:num>
  <w:num w:numId="7">
    <w:abstractNumId w:val="22"/>
  </w:num>
  <w:num w:numId="8">
    <w:abstractNumId w:val="3"/>
  </w:num>
  <w:num w:numId="9">
    <w:abstractNumId w:val="1"/>
  </w:num>
  <w:num w:numId="10">
    <w:abstractNumId w:val="18"/>
  </w:num>
  <w:num w:numId="11">
    <w:abstractNumId w:val="7"/>
  </w:num>
  <w:num w:numId="12">
    <w:abstractNumId w:val="20"/>
  </w:num>
  <w:num w:numId="13">
    <w:abstractNumId w:val="21"/>
  </w:num>
  <w:num w:numId="14">
    <w:abstractNumId w:val="16"/>
  </w:num>
  <w:num w:numId="15">
    <w:abstractNumId w:val="13"/>
  </w:num>
  <w:num w:numId="16">
    <w:abstractNumId w:val="2"/>
  </w:num>
  <w:num w:numId="17">
    <w:abstractNumId w:val="8"/>
  </w:num>
  <w:num w:numId="18">
    <w:abstractNumId w:val="14"/>
  </w:num>
  <w:num w:numId="19">
    <w:abstractNumId w:val="19"/>
  </w:num>
  <w:num w:numId="20">
    <w:abstractNumId w:val="4"/>
  </w:num>
  <w:num w:numId="21">
    <w:abstractNumId w:val="6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0"/>
    <w:rsid w:val="00001AB7"/>
    <w:rsid w:val="00007C88"/>
    <w:rsid w:val="000134D4"/>
    <w:rsid w:val="00015012"/>
    <w:rsid w:val="00024CAD"/>
    <w:rsid w:val="000364AA"/>
    <w:rsid w:val="00041662"/>
    <w:rsid w:val="00053F34"/>
    <w:rsid w:val="00054B5B"/>
    <w:rsid w:val="0006207A"/>
    <w:rsid w:val="00066C49"/>
    <w:rsid w:val="0006787F"/>
    <w:rsid w:val="00081754"/>
    <w:rsid w:val="00086A0A"/>
    <w:rsid w:val="00092E9F"/>
    <w:rsid w:val="000936C3"/>
    <w:rsid w:val="0009370B"/>
    <w:rsid w:val="000A7467"/>
    <w:rsid w:val="000C523F"/>
    <w:rsid w:val="000C7767"/>
    <w:rsid w:val="000D080D"/>
    <w:rsid w:val="000D15FB"/>
    <w:rsid w:val="000D2C05"/>
    <w:rsid w:val="000F4336"/>
    <w:rsid w:val="00101EC5"/>
    <w:rsid w:val="00120366"/>
    <w:rsid w:val="00127216"/>
    <w:rsid w:val="00140DBF"/>
    <w:rsid w:val="00145D26"/>
    <w:rsid w:val="001461A8"/>
    <w:rsid w:val="001545F2"/>
    <w:rsid w:val="001606BB"/>
    <w:rsid w:val="001673A7"/>
    <w:rsid w:val="00175579"/>
    <w:rsid w:val="00181D7C"/>
    <w:rsid w:val="00194712"/>
    <w:rsid w:val="001A0C88"/>
    <w:rsid w:val="001A3568"/>
    <w:rsid w:val="001A4DBC"/>
    <w:rsid w:val="001A75E9"/>
    <w:rsid w:val="001B3162"/>
    <w:rsid w:val="001B41FB"/>
    <w:rsid w:val="001B47D1"/>
    <w:rsid w:val="001B5EF3"/>
    <w:rsid w:val="001C02C3"/>
    <w:rsid w:val="001C10BE"/>
    <w:rsid w:val="001C2841"/>
    <w:rsid w:val="001D5559"/>
    <w:rsid w:val="001D6259"/>
    <w:rsid w:val="001D6DB9"/>
    <w:rsid w:val="001D7D66"/>
    <w:rsid w:val="001E0916"/>
    <w:rsid w:val="001F0B43"/>
    <w:rsid w:val="001F1C0B"/>
    <w:rsid w:val="002003BC"/>
    <w:rsid w:val="0020189F"/>
    <w:rsid w:val="00201A40"/>
    <w:rsid w:val="00216D73"/>
    <w:rsid w:val="00221A95"/>
    <w:rsid w:val="00256ECF"/>
    <w:rsid w:val="00265EE2"/>
    <w:rsid w:val="00266F04"/>
    <w:rsid w:val="00267ECD"/>
    <w:rsid w:val="00272F51"/>
    <w:rsid w:val="00274FE7"/>
    <w:rsid w:val="0027600C"/>
    <w:rsid w:val="002A322E"/>
    <w:rsid w:val="002A6E97"/>
    <w:rsid w:val="002B566E"/>
    <w:rsid w:val="002C1A7C"/>
    <w:rsid w:val="002C359C"/>
    <w:rsid w:val="002D1EE6"/>
    <w:rsid w:val="002E68EE"/>
    <w:rsid w:val="002E7A18"/>
    <w:rsid w:val="002E7AE0"/>
    <w:rsid w:val="002F0794"/>
    <w:rsid w:val="002F0E7C"/>
    <w:rsid w:val="002F3224"/>
    <w:rsid w:val="003056C0"/>
    <w:rsid w:val="003071DF"/>
    <w:rsid w:val="0031175F"/>
    <w:rsid w:val="00316018"/>
    <w:rsid w:val="00316F79"/>
    <w:rsid w:val="00324633"/>
    <w:rsid w:val="0034006E"/>
    <w:rsid w:val="003534CB"/>
    <w:rsid w:val="00355606"/>
    <w:rsid w:val="0035786C"/>
    <w:rsid w:val="003658C1"/>
    <w:rsid w:val="00385E6B"/>
    <w:rsid w:val="00386758"/>
    <w:rsid w:val="00387946"/>
    <w:rsid w:val="003951AD"/>
    <w:rsid w:val="00395445"/>
    <w:rsid w:val="003A7A8B"/>
    <w:rsid w:val="003B1215"/>
    <w:rsid w:val="003B6DAE"/>
    <w:rsid w:val="003E0C96"/>
    <w:rsid w:val="00402C39"/>
    <w:rsid w:val="00410953"/>
    <w:rsid w:val="00421215"/>
    <w:rsid w:val="00431EAB"/>
    <w:rsid w:val="0044045A"/>
    <w:rsid w:val="0045252B"/>
    <w:rsid w:val="00463DF7"/>
    <w:rsid w:val="0047062A"/>
    <w:rsid w:val="004764C0"/>
    <w:rsid w:val="00495344"/>
    <w:rsid w:val="00495E40"/>
    <w:rsid w:val="004962B9"/>
    <w:rsid w:val="004A2380"/>
    <w:rsid w:val="004B24CC"/>
    <w:rsid w:val="004C36DB"/>
    <w:rsid w:val="004C7F40"/>
    <w:rsid w:val="004D7306"/>
    <w:rsid w:val="004E08D0"/>
    <w:rsid w:val="004E1CD6"/>
    <w:rsid w:val="004F2D81"/>
    <w:rsid w:val="004F6E59"/>
    <w:rsid w:val="005004FB"/>
    <w:rsid w:val="005033D8"/>
    <w:rsid w:val="005302B0"/>
    <w:rsid w:val="00540A25"/>
    <w:rsid w:val="005467C9"/>
    <w:rsid w:val="0055146C"/>
    <w:rsid w:val="0055168A"/>
    <w:rsid w:val="005517A6"/>
    <w:rsid w:val="005524A5"/>
    <w:rsid w:val="005527F7"/>
    <w:rsid w:val="00553417"/>
    <w:rsid w:val="00553C57"/>
    <w:rsid w:val="005540ED"/>
    <w:rsid w:val="00555E2A"/>
    <w:rsid w:val="00562D6B"/>
    <w:rsid w:val="00581B01"/>
    <w:rsid w:val="0059038A"/>
    <w:rsid w:val="005916E2"/>
    <w:rsid w:val="005924CF"/>
    <w:rsid w:val="0059279E"/>
    <w:rsid w:val="005950B9"/>
    <w:rsid w:val="00595CF8"/>
    <w:rsid w:val="005A194C"/>
    <w:rsid w:val="005A212F"/>
    <w:rsid w:val="005A2F41"/>
    <w:rsid w:val="005B18BC"/>
    <w:rsid w:val="005B2BA2"/>
    <w:rsid w:val="005B56F7"/>
    <w:rsid w:val="005B6BE7"/>
    <w:rsid w:val="005B6E24"/>
    <w:rsid w:val="005C3774"/>
    <w:rsid w:val="005D3323"/>
    <w:rsid w:val="005E0C4E"/>
    <w:rsid w:val="005E434B"/>
    <w:rsid w:val="005E4499"/>
    <w:rsid w:val="006053D9"/>
    <w:rsid w:val="00605889"/>
    <w:rsid w:val="00610FF3"/>
    <w:rsid w:val="006124AD"/>
    <w:rsid w:val="006178B5"/>
    <w:rsid w:val="0062302F"/>
    <w:rsid w:val="00635657"/>
    <w:rsid w:val="00640B63"/>
    <w:rsid w:val="006547DD"/>
    <w:rsid w:val="0067318B"/>
    <w:rsid w:val="00673E52"/>
    <w:rsid w:val="006802F0"/>
    <w:rsid w:val="00693720"/>
    <w:rsid w:val="00695210"/>
    <w:rsid w:val="006A58A7"/>
    <w:rsid w:val="006A6BDE"/>
    <w:rsid w:val="006C06BD"/>
    <w:rsid w:val="006C32B5"/>
    <w:rsid w:val="006C681F"/>
    <w:rsid w:val="006D0045"/>
    <w:rsid w:val="006D0179"/>
    <w:rsid w:val="006D2FAF"/>
    <w:rsid w:val="006D6B76"/>
    <w:rsid w:val="006E6621"/>
    <w:rsid w:val="006F0E0C"/>
    <w:rsid w:val="006F6902"/>
    <w:rsid w:val="00705CC6"/>
    <w:rsid w:val="00705E48"/>
    <w:rsid w:val="0071175C"/>
    <w:rsid w:val="007154B2"/>
    <w:rsid w:val="007175D4"/>
    <w:rsid w:val="007260FE"/>
    <w:rsid w:val="00747602"/>
    <w:rsid w:val="00755563"/>
    <w:rsid w:val="0077453D"/>
    <w:rsid w:val="00780062"/>
    <w:rsid w:val="007810D6"/>
    <w:rsid w:val="007A6CEE"/>
    <w:rsid w:val="007B55CC"/>
    <w:rsid w:val="007D70BD"/>
    <w:rsid w:val="007F6EE0"/>
    <w:rsid w:val="00815E9C"/>
    <w:rsid w:val="00822640"/>
    <w:rsid w:val="00822C02"/>
    <w:rsid w:val="008366D4"/>
    <w:rsid w:val="008431A2"/>
    <w:rsid w:val="00843760"/>
    <w:rsid w:val="008453DA"/>
    <w:rsid w:val="00883810"/>
    <w:rsid w:val="00886DD5"/>
    <w:rsid w:val="0088757C"/>
    <w:rsid w:val="008951EF"/>
    <w:rsid w:val="008B090A"/>
    <w:rsid w:val="008B7F01"/>
    <w:rsid w:val="008C05A3"/>
    <w:rsid w:val="008D26DC"/>
    <w:rsid w:val="008D6B0D"/>
    <w:rsid w:val="008E714F"/>
    <w:rsid w:val="008F3AD0"/>
    <w:rsid w:val="009004EC"/>
    <w:rsid w:val="00920C62"/>
    <w:rsid w:val="00921A8A"/>
    <w:rsid w:val="009305C3"/>
    <w:rsid w:val="009424F9"/>
    <w:rsid w:val="00943DF1"/>
    <w:rsid w:val="00944F3E"/>
    <w:rsid w:val="00951AD3"/>
    <w:rsid w:val="009531D7"/>
    <w:rsid w:val="0096030D"/>
    <w:rsid w:val="00962483"/>
    <w:rsid w:val="00970765"/>
    <w:rsid w:val="00975588"/>
    <w:rsid w:val="00980A65"/>
    <w:rsid w:val="0098561C"/>
    <w:rsid w:val="00987F61"/>
    <w:rsid w:val="009A794E"/>
    <w:rsid w:val="009B0551"/>
    <w:rsid w:val="009C1DA8"/>
    <w:rsid w:val="009C2925"/>
    <w:rsid w:val="009D776D"/>
    <w:rsid w:val="009E0D92"/>
    <w:rsid w:val="009E0EB6"/>
    <w:rsid w:val="009F4A5B"/>
    <w:rsid w:val="009F668D"/>
    <w:rsid w:val="00A07048"/>
    <w:rsid w:val="00A13377"/>
    <w:rsid w:val="00A14530"/>
    <w:rsid w:val="00A21C06"/>
    <w:rsid w:val="00A24E77"/>
    <w:rsid w:val="00A264AE"/>
    <w:rsid w:val="00A31557"/>
    <w:rsid w:val="00A32413"/>
    <w:rsid w:val="00A3606C"/>
    <w:rsid w:val="00A367E8"/>
    <w:rsid w:val="00A36B93"/>
    <w:rsid w:val="00A45086"/>
    <w:rsid w:val="00A5302E"/>
    <w:rsid w:val="00A55D05"/>
    <w:rsid w:val="00A60738"/>
    <w:rsid w:val="00A67D87"/>
    <w:rsid w:val="00A71B21"/>
    <w:rsid w:val="00A71C4B"/>
    <w:rsid w:val="00A758A4"/>
    <w:rsid w:val="00A75C73"/>
    <w:rsid w:val="00A76CE4"/>
    <w:rsid w:val="00A838D9"/>
    <w:rsid w:val="00A948B9"/>
    <w:rsid w:val="00AA62D2"/>
    <w:rsid w:val="00AA6A64"/>
    <w:rsid w:val="00AB6679"/>
    <w:rsid w:val="00AC1E45"/>
    <w:rsid w:val="00AC439E"/>
    <w:rsid w:val="00AC6736"/>
    <w:rsid w:val="00AD1937"/>
    <w:rsid w:val="00AD47A4"/>
    <w:rsid w:val="00AD6BAF"/>
    <w:rsid w:val="00AE583E"/>
    <w:rsid w:val="00AE5A7D"/>
    <w:rsid w:val="00AF087F"/>
    <w:rsid w:val="00AF4D6A"/>
    <w:rsid w:val="00B044E4"/>
    <w:rsid w:val="00B12020"/>
    <w:rsid w:val="00B12DCE"/>
    <w:rsid w:val="00B146D1"/>
    <w:rsid w:val="00B21CA0"/>
    <w:rsid w:val="00B22530"/>
    <w:rsid w:val="00B41065"/>
    <w:rsid w:val="00B449D8"/>
    <w:rsid w:val="00B5396D"/>
    <w:rsid w:val="00B62A8D"/>
    <w:rsid w:val="00B73251"/>
    <w:rsid w:val="00B76F6E"/>
    <w:rsid w:val="00B81C8B"/>
    <w:rsid w:val="00B83CF3"/>
    <w:rsid w:val="00B854EA"/>
    <w:rsid w:val="00B87FE5"/>
    <w:rsid w:val="00B9179F"/>
    <w:rsid w:val="00B94B72"/>
    <w:rsid w:val="00BA381E"/>
    <w:rsid w:val="00BB187F"/>
    <w:rsid w:val="00BB2C90"/>
    <w:rsid w:val="00BB5834"/>
    <w:rsid w:val="00BB7708"/>
    <w:rsid w:val="00BC573E"/>
    <w:rsid w:val="00BC6A73"/>
    <w:rsid w:val="00BC7477"/>
    <w:rsid w:val="00BD25F0"/>
    <w:rsid w:val="00BE32BB"/>
    <w:rsid w:val="00C02972"/>
    <w:rsid w:val="00C133B6"/>
    <w:rsid w:val="00C13AA7"/>
    <w:rsid w:val="00C14C4D"/>
    <w:rsid w:val="00C2036E"/>
    <w:rsid w:val="00C2648E"/>
    <w:rsid w:val="00C2674B"/>
    <w:rsid w:val="00C3589E"/>
    <w:rsid w:val="00C542A4"/>
    <w:rsid w:val="00C61400"/>
    <w:rsid w:val="00C6498D"/>
    <w:rsid w:val="00C66CFE"/>
    <w:rsid w:val="00C91B55"/>
    <w:rsid w:val="00CB6FF8"/>
    <w:rsid w:val="00CC1E94"/>
    <w:rsid w:val="00CC74D0"/>
    <w:rsid w:val="00CE093D"/>
    <w:rsid w:val="00CF0006"/>
    <w:rsid w:val="00D064EB"/>
    <w:rsid w:val="00D16803"/>
    <w:rsid w:val="00D17C9B"/>
    <w:rsid w:val="00D214E5"/>
    <w:rsid w:val="00D21B34"/>
    <w:rsid w:val="00D34417"/>
    <w:rsid w:val="00D407A5"/>
    <w:rsid w:val="00D426DD"/>
    <w:rsid w:val="00D53C48"/>
    <w:rsid w:val="00D72C1B"/>
    <w:rsid w:val="00D8343C"/>
    <w:rsid w:val="00D85C30"/>
    <w:rsid w:val="00DA2B57"/>
    <w:rsid w:val="00DA6EE9"/>
    <w:rsid w:val="00DB0E3B"/>
    <w:rsid w:val="00DF632C"/>
    <w:rsid w:val="00E01F1F"/>
    <w:rsid w:val="00E02037"/>
    <w:rsid w:val="00E247D8"/>
    <w:rsid w:val="00E27B75"/>
    <w:rsid w:val="00E36D7D"/>
    <w:rsid w:val="00E501F1"/>
    <w:rsid w:val="00E52CF7"/>
    <w:rsid w:val="00E64C01"/>
    <w:rsid w:val="00E968E7"/>
    <w:rsid w:val="00EA033F"/>
    <w:rsid w:val="00EA7F4B"/>
    <w:rsid w:val="00EC4740"/>
    <w:rsid w:val="00EC62CE"/>
    <w:rsid w:val="00ED0E17"/>
    <w:rsid w:val="00ED7E1F"/>
    <w:rsid w:val="00EE1562"/>
    <w:rsid w:val="00EE7AF3"/>
    <w:rsid w:val="00EF1432"/>
    <w:rsid w:val="00EF1896"/>
    <w:rsid w:val="00F02D9D"/>
    <w:rsid w:val="00F033A0"/>
    <w:rsid w:val="00F357CC"/>
    <w:rsid w:val="00F63D19"/>
    <w:rsid w:val="00F855CF"/>
    <w:rsid w:val="00F942F1"/>
    <w:rsid w:val="00F963AB"/>
    <w:rsid w:val="00FA5637"/>
    <w:rsid w:val="00FC1BEB"/>
    <w:rsid w:val="00FC3149"/>
    <w:rsid w:val="00FC79C3"/>
    <w:rsid w:val="00FD00D2"/>
    <w:rsid w:val="00FD5091"/>
    <w:rsid w:val="00FE065F"/>
    <w:rsid w:val="00FE1725"/>
    <w:rsid w:val="00FE1FE8"/>
    <w:rsid w:val="00FE4FA7"/>
    <w:rsid w:val="00FE51AE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F85AD7"/>
  <w15:docId w15:val="{12014648-4C8F-4B36-BE80-E811029B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953"/>
    <w:pPr>
      <w:widowControl w:val="0"/>
    </w:pPr>
    <w:rPr>
      <w:rFonts w:ascii="新細明體" w:hAnsi="新細明體"/>
      <w:color w:val="00000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61A8"/>
    <w:pPr>
      <w:keepNext/>
      <w:spacing w:line="360" w:lineRule="exact"/>
      <w:outlineLvl w:val="0"/>
    </w:pPr>
    <w:rPr>
      <w:rFonts w:ascii="標楷體" w:eastAsia="標楷體" w:hAnsi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61400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paragraph" w:styleId="a3">
    <w:name w:val="Plain Text"/>
    <w:basedOn w:val="a"/>
    <w:link w:val="a4"/>
    <w:uiPriority w:val="99"/>
    <w:rsid w:val="008F3AD0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semiHidden/>
    <w:locked/>
    <w:rsid w:val="00C61400"/>
    <w:rPr>
      <w:rFonts w:ascii="細明體" w:eastAsia="細明體" w:hAnsi="Courier New" w:cs="Courier New"/>
      <w:color w:val="000000"/>
      <w:sz w:val="24"/>
      <w:szCs w:val="24"/>
    </w:rPr>
  </w:style>
  <w:style w:type="paragraph" w:styleId="a5">
    <w:name w:val="List Paragraph"/>
    <w:basedOn w:val="a"/>
    <w:qFormat/>
    <w:rsid w:val="008F3AD0"/>
    <w:pPr>
      <w:ind w:leftChars="200" w:left="480"/>
    </w:pPr>
    <w:rPr>
      <w:rFonts w:ascii="Calibri" w:hAnsi="Calibri"/>
      <w:color w:val="auto"/>
      <w:szCs w:val="22"/>
    </w:rPr>
  </w:style>
  <w:style w:type="paragraph" w:styleId="a6">
    <w:name w:val="footer"/>
    <w:basedOn w:val="a"/>
    <w:link w:val="a7"/>
    <w:uiPriority w:val="99"/>
    <w:rsid w:val="003B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D0179"/>
    <w:rPr>
      <w:rFonts w:ascii="新細明體" w:eastAsia="新細明體" w:hAnsi="新細明體" w:cs="Times New Roman"/>
      <w:color w:val="000000"/>
      <w:kern w:val="2"/>
      <w:lang w:val="en-US" w:eastAsia="zh-TW" w:bidi="ar-SA"/>
    </w:rPr>
  </w:style>
  <w:style w:type="character" w:styleId="a8">
    <w:name w:val="page number"/>
    <w:basedOn w:val="a0"/>
    <w:uiPriority w:val="99"/>
    <w:rsid w:val="003B6DAE"/>
    <w:rPr>
      <w:rFonts w:cs="Times New Roman"/>
    </w:rPr>
  </w:style>
  <w:style w:type="table" w:styleId="a9">
    <w:name w:val="Table Grid"/>
    <w:basedOn w:val="a1"/>
    <w:uiPriority w:val="99"/>
    <w:rsid w:val="0038675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066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C61400"/>
    <w:rPr>
      <w:rFonts w:ascii="新細明體" w:eastAsia="新細明體" w:cs="Times New Roman"/>
      <w:color w:val="000000"/>
      <w:sz w:val="20"/>
      <w:szCs w:val="20"/>
    </w:rPr>
  </w:style>
  <w:style w:type="character" w:styleId="ac">
    <w:name w:val="Hyperlink"/>
    <w:basedOn w:val="a0"/>
    <w:uiPriority w:val="99"/>
    <w:rsid w:val="00A60738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4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3441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538A-9523-44D5-8A65-D5D3B36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臺北市立建國高級中學100年度「海外體驗學習活動」：赴法國巴黎路易大帝高中交流參訪</dc:title>
  <dc:creator>test-asus97-1</dc:creator>
  <cp:lastModifiedBy>張惠雯</cp:lastModifiedBy>
  <cp:revision>11</cp:revision>
  <cp:lastPrinted>2024-11-29T06:06:00Z</cp:lastPrinted>
  <dcterms:created xsi:type="dcterms:W3CDTF">2024-11-25T07:35:00Z</dcterms:created>
  <dcterms:modified xsi:type="dcterms:W3CDTF">2024-12-02T03:56:00Z</dcterms:modified>
</cp:coreProperties>
</file>